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CCCF" w14:textId="77777777" w:rsidR="00BC02DE" w:rsidRDefault="00C2752D">
      <w:pPr>
        <w:widowControl w:val="0"/>
        <w:pBdr>
          <w:top w:val="nil"/>
          <w:left w:val="nil"/>
          <w:bottom w:val="nil"/>
          <w:right w:val="nil"/>
          <w:between w:val="nil"/>
        </w:pBdr>
        <w:spacing w:line="240" w:lineRule="auto"/>
        <w:jc w:val="center"/>
        <w:rPr>
          <w:rFonts w:ascii="Times New Roman" w:eastAsia="Times New Roman" w:hAnsi="Times New Roman" w:cs="Times New Roman"/>
          <w:b/>
          <w:color w:val="351C75"/>
          <w:sz w:val="50"/>
          <w:szCs w:val="50"/>
        </w:rPr>
      </w:pPr>
      <w:r>
        <w:rPr>
          <w:rFonts w:ascii="Times New Roman" w:eastAsia="Times New Roman" w:hAnsi="Times New Roman" w:cs="Times New Roman"/>
          <w:b/>
          <w:color w:val="351C75"/>
          <w:sz w:val="50"/>
          <w:szCs w:val="50"/>
        </w:rPr>
        <w:t xml:space="preserve">Handlingsplan </w:t>
      </w:r>
    </w:p>
    <w:p w14:paraId="1F90DDF8" w14:textId="77777777" w:rsidR="00BC02DE" w:rsidRDefault="00C2752D">
      <w:pPr>
        <w:widowControl w:val="0"/>
        <w:pBdr>
          <w:top w:val="nil"/>
          <w:left w:val="nil"/>
          <w:bottom w:val="nil"/>
          <w:right w:val="nil"/>
          <w:between w:val="nil"/>
        </w:pBdr>
        <w:spacing w:before="16" w:line="240" w:lineRule="auto"/>
        <w:jc w:val="center"/>
        <w:rPr>
          <w:rFonts w:ascii="Times New Roman" w:eastAsia="Times New Roman" w:hAnsi="Times New Roman" w:cs="Times New Roman"/>
          <w:b/>
          <w:color w:val="351C75"/>
          <w:sz w:val="50"/>
          <w:szCs w:val="50"/>
        </w:rPr>
      </w:pPr>
      <w:r>
        <w:rPr>
          <w:rFonts w:ascii="Times New Roman" w:eastAsia="Times New Roman" w:hAnsi="Times New Roman" w:cs="Times New Roman"/>
          <w:b/>
          <w:color w:val="351C75"/>
          <w:sz w:val="50"/>
          <w:szCs w:val="50"/>
        </w:rPr>
        <w:t xml:space="preserve">for et godt og trygt skolemiljø </w:t>
      </w:r>
    </w:p>
    <w:p w14:paraId="13A0327C" w14:textId="77777777" w:rsidR="00BC02DE" w:rsidRDefault="00C2752D">
      <w:pPr>
        <w:widowControl w:val="0"/>
        <w:pBdr>
          <w:top w:val="nil"/>
          <w:left w:val="nil"/>
          <w:bottom w:val="nil"/>
          <w:right w:val="nil"/>
          <w:between w:val="nil"/>
        </w:pBdr>
        <w:spacing w:before="18" w:line="240" w:lineRule="auto"/>
        <w:jc w:val="center"/>
        <w:rPr>
          <w:rFonts w:ascii="Times New Roman" w:eastAsia="Times New Roman" w:hAnsi="Times New Roman" w:cs="Times New Roman"/>
          <w:b/>
          <w:color w:val="351C75"/>
          <w:sz w:val="44"/>
          <w:szCs w:val="44"/>
        </w:rPr>
      </w:pPr>
      <w:r>
        <w:rPr>
          <w:rFonts w:ascii="Times New Roman" w:eastAsia="Times New Roman" w:hAnsi="Times New Roman" w:cs="Times New Roman"/>
          <w:b/>
          <w:color w:val="351C75"/>
          <w:sz w:val="44"/>
          <w:szCs w:val="44"/>
        </w:rPr>
        <w:t xml:space="preserve">Hundvåg kommunedel </w:t>
      </w:r>
    </w:p>
    <w:p w14:paraId="03BD8C27" w14:textId="77777777" w:rsidR="00BC02DE" w:rsidRDefault="00C2752D">
      <w:pPr>
        <w:widowControl w:val="0"/>
        <w:pBdr>
          <w:top w:val="nil"/>
          <w:left w:val="nil"/>
          <w:bottom w:val="nil"/>
          <w:right w:val="nil"/>
          <w:between w:val="nil"/>
        </w:pBdr>
        <w:spacing w:before="11" w:line="240" w:lineRule="auto"/>
        <w:jc w:val="center"/>
        <w:rPr>
          <w:rFonts w:ascii="Times New Roman" w:eastAsia="Times New Roman" w:hAnsi="Times New Roman" w:cs="Times New Roman"/>
          <w:b/>
          <w:color w:val="351C75"/>
          <w:sz w:val="44"/>
          <w:szCs w:val="44"/>
        </w:rPr>
      </w:pPr>
      <w:r>
        <w:rPr>
          <w:rFonts w:ascii="Times New Roman" w:eastAsia="Times New Roman" w:hAnsi="Times New Roman" w:cs="Times New Roman"/>
          <w:b/>
          <w:color w:val="351C75"/>
          <w:sz w:val="44"/>
          <w:szCs w:val="44"/>
        </w:rPr>
        <w:t xml:space="preserve">2021-2025 </w:t>
      </w:r>
    </w:p>
    <w:p w14:paraId="19B66420" w14:textId="77777777" w:rsidR="00BC02DE" w:rsidRDefault="00C2752D">
      <w:pPr>
        <w:widowControl w:val="0"/>
        <w:pBdr>
          <w:top w:val="nil"/>
          <w:left w:val="nil"/>
          <w:bottom w:val="nil"/>
          <w:right w:val="nil"/>
          <w:between w:val="nil"/>
        </w:pBdr>
        <w:spacing w:before="59" w:line="240" w:lineRule="auto"/>
        <w:ind w:left="2510"/>
        <w:rPr>
          <w:rFonts w:ascii="Times New Roman" w:eastAsia="Times New Roman" w:hAnsi="Times New Roman" w:cs="Times New Roman"/>
          <w:b/>
          <w:color w:val="351C75"/>
          <w:sz w:val="44"/>
          <w:szCs w:val="44"/>
        </w:rPr>
      </w:pPr>
      <w:r>
        <w:rPr>
          <w:rFonts w:ascii="Times New Roman" w:eastAsia="Times New Roman" w:hAnsi="Times New Roman" w:cs="Times New Roman"/>
          <w:b/>
          <w:noProof/>
          <w:color w:val="351C75"/>
          <w:sz w:val="44"/>
          <w:szCs w:val="44"/>
        </w:rPr>
        <w:drawing>
          <wp:inline distT="19050" distB="19050" distL="19050" distR="19050" wp14:anchorId="6FE1050F" wp14:editId="268BF3BB">
            <wp:extent cx="3495675" cy="228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495675" cy="2286000"/>
                    </a:xfrm>
                    <a:prstGeom prst="rect">
                      <a:avLst/>
                    </a:prstGeom>
                    <a:ln/>
                  </pic:spPr>
                </pic:pic>
              </a:graphicData>
            </a:graphic>
          </wp:inline>
        </w:drawing>
      </w:r>
    </w:p>
    <w:p w14:paraId="052BDCB2" w14:textId="77777777" w:rsidR="00BC02DE" w:rsidRDefault="00C2752D">
      <w:pPr>
        <w:widowControl w:val="0"/>
        <w:pBdr>
          <w:top w:val="nil"/>
          <w:left w:val="nil"/>
          <w:bottom w:val="nil"/>
          <w:right w:val="nil"/>
          <w:between w:val="nil"/>
        </w:pBdr>
        <w:spacing w:line="237" w:lineRule="auto"/>
        <w:ind w:left="808" w:right="903"/>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Alle ansatte i Hundvågskolen jobber kontinuerlig for at elevene skal oppleve å ha et trygt og godt skolemiljø. </w:t>
      </w:r>
    </w:p>
    <w:p w14:paraId="7EBE4D8F" w14:textId="77777777" w:rsidR="00BC02DE" w:rsidRDefault="00C2752D">
      <w:pPr>
        <w:widowControl w:val="0"/>
        <w:pBdr>
          <w:top w:val="nil"/>
          <w:left w:val="nil"/>
          <w:bottom w:val="nil"/>
          <w:right w:val="nil"/>
          <w:between w:val="nil"/>
        </w:pBdr>
        <w:spacing w:before="292" w:line="237" w:lineRule="auto"/>
        <w:ind w:left="729" w:right="916"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1155CC"/>
          <w:sz w:val="24"/>
          <w:szCs w:val="24"/>
          <w:u w:val="single"/>
        </w:rPr>
        <w:t>Kapittel 9A</w:t>
      </w:r>
      <w:r>
        <w:rPr>
          <w:rFonts w:ascii="Times New Roman" w:eastAsia="Times New Roman" w:hAnsi="Times New Roman" w:cs="Times New Roman"/>
          <w:color w:val="1155CC"/>
          <w:sz w:val="24"/>
          <w:szCs w:val="24"/>
        </w:rPr>
        <w:t xml:space="preserve"> </w:t>
      </w:r>
      <w:r>
        <w:rPr>
          <w:rFonts w:ascii="Times New Roman" w:eastAsia="Times New Roman" w:hAnsi="Times New Roman" w:cs="Times New Roman"/>
          <w:color w:val="000000"/>
          <w:sz w:val="24"/>
          <w:szCs w:val="24"/>
        </w:rPr>
        <w:t xml:space="preserve">i opplæringsloven gir alle elever rett til å ha et trygt og godt skolemiljø som fremmer helse, trivsel og læring. </w:t>
      </w:r>
      <w:r>
        <w:rPr>
          <w:rFonts w:ascii="Times New Roman" w:eastAsia="Times New Roman" w:hAnsi="Times New Roman" w:cs="Times New Roman"/>
          <w:color w:val="000000"/>
          <w:sz w:val="24"/>
          <w:szCs w:val="24"/>
          <w:highlight w:val="white"/>
        </w:rPr>
        <w:t>Det er eleven sin egen opplevelse av hva som oppleves som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trygt og godt som er avgjørende.</w:t>
      </w:r>
      <w:r>
        <w:rPr>
          <w:rFonts w:ascii="Times New Roman" w:eastAsia="Times New Roman" w:hAnsi="Times New Roman" w:cs="Times New Roman"/>
          <w:color w:val="000000"/>
          <w:sz w:val="24"/>
          <w:szCs w:val="24"/>
        </w:rPr>
        <w:t xml:space="preserve"> </w:t>
      </w:r>
    </w:p>
    <w:p w14:paraId="65B2704A" w14:textId="77777777" w:rsidR="00BC02DE" w:rsidRDefault="00C2752D">
      <w:pPr>
        <w:widowControl w:val="0"/>
        <w:pBdr>
          <w:top w:val="nil"/>
          <w:left w:val="nil"/>
          <w:bottom w:val="nil"/>
          <w:right w:val="nil"/>
          <w:between w:val="nil"/>
        </w:pBdr>
        <w:spacing w:before="7" w:line="237" w:lineRule="auto"/>
        <w:ind w:left="728" w:right="1045"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Skolene har nulltoleranse mot mobbing, vold, diskriminering og trakassering, men også mot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mindre alvorlige krenkelser som eksempelvis utestenging, isolering og baksnakking.</w:t>
      </w:r>
      <w:r>
        <w:rPr>
          <w:rFonts w:ascii="Times New Roman" w:eastAsia="Times New Roman" w:hAnsi="Times New Roman" w:cs="Times New Roman"/>
          <w:color w:val="000000"/>
          <w:sz w:val="24"/>
          <w:szCs w:val="24"/>
        </w:rPr>
        <w:t xml:space="preserve"> </w:t>
      </w:r>
    </w:p>
    <w:p w14:paraId="098AC524" w14:textId="77777777" w:rsidR="00BC02DE" w:rsidRDefault="00C2752D">
      <w:pPr>
        <w:widowControl w:val="0"/>
        <w:pBdr>
          <w:top w:val="nil"/>
          <w:left w:val="nil"/>
          <w:bottom w:val="nil"/>
          <w:right w:val="nil"/>
          <w:between w:val="nil"/>
        </w:pBdr>
        <w:spacing w:before="292" w:line="237" w:lineRule="auto"/>
        <w:ind w:left="728" w:right="943" w:firstLine="13"/>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highlight w:val="white"/>
        </w:rPr>
        <w:t>Skolen har et skjerpet ansvar for å ivareta elever med en særskilt sårbarhet. Sårb</w:t>
      </w:r>
      <w:r>
        <w:rPr>
          <w:rFonts w:ascii="Times New Roman" w:eastAsia="Times New Roman" w:hAnsi="Times New Roman" w:cs="Times New Roman"/>
          <w:color w:val="303030"/>
          <w:sz w:val="24"/>
          <w:szCs w:val="24"/>
          <w:highlight w:val="white"/>
        </w:rPr>
        <w:t>arhet kan</w:t>
      </w:r>
      <w:r>
        <w:rPr>
          <w:rFonts w:ascii="Times New Roman" w:eastAsia="Times New Roman" w:hAnsi="Times New Roman" w:cs="Times New Roman"/>
          <w:color w:val="303030"/>
          <w:sz w:val="24"/>
          <w:szCs w:val="24"/>
        </w:rPr>
        <w:t xml:space="preserve"> </w:t>
      </w:r>
      <w:r>
        <w:rPr>
          <w:rFonts w:ascii="Times New Roman" w:eastAsia="Times New Roman" w:hAnsi="Times New Roman" w:cs="Times New Roman"/>
          <w:color w:val="303030"/>
          <w:sz w:val="24"/>
          <w:szCs w:val="24"/>
          <w:highlight w:val="white"/>
        </w:rPr>
        <w:t>være knyttet til for eksempel elevens religion, seksuelle orientering, kjønnsuttrykk,</w:t>
      </w:r>
      <w:r>
        <w:rPr>
          <w:rFonts w:ascii="Times New Roman" w:eastAsia="Times New Roman" w:hAnsi="Times New Roman" w:cs="Times New Roman"/>
          <w:color w:val="303030"/>
          <w:sz w:val="24"/>
          <w:szCs w:val="24"/>
        </w:rPr>
        <w:t xml:space="preserve"> </w:t>
      </w:r>
      <w:r>
        <w:rPr>
          <w:rFonts w:ascii="Times New Roman" w:eastAsia="Times New Roman" w:hAnsi="Times New Roman" w:cs="Times New Roman"/>
          <w:color w:val="303030"/>
          <w:sz w:val="24"/>
          <w:szCs w:val="24"/>
          <w:highlight w:val="white"/>
        </w:rPr>
        <w:t xml:space="preserve">funksjonsevne, at eleven har atferdsvansker eller </w:t>
      </w:r>
      <w:proofErr w:type="spellStart"/>
      <w:r>
        <w:rPr>
          <w:rFonts w:ascii="Times New Roman" w:eastAsia="Times New Roman" w:hAnsi="Times New Roman" w:cs="Times New Roman"/>
          <w:color w:val="303030"/>
          <w:sz w:val="24"/>
          <w:szCs w:val="24"/>
          <w:highlight w:val="white"/>
        </w:rPr>
        <w:t>sosio</w:t>
      </w:r>
      <w:proofErr w:type="spellEnd"/>
      <w:r>
        <w:rPr>
          <w:rFonts w:ascii="Times New Roman" w:eastAsia="Times New Roman" w:hAnsi="Times New Roman" w:cs="Times New Roman"/>
          <w:color w:val="303030"/>
          <w:sz w:val="24"/>
          <w:szCs w:val="24"/>
          <w:highlight w:val="white"/>
        </w:rPr>
        <w:t>-emosjonelle vansker eller forhold ved</w:t>
      </w:r>
      <w:r>
        <w:rPr>
          <w:rFonts w:ascii="Times New Roman" w:eastAsia="Times New Roman" w:hAnsi="Times New Roman" w:cs="Times New Roman"/>
          <w:color w:val="303030"/>
          <w:sz w:val="24"/>
          <w:szCs w:val="24"/>
        </w:rPr>
        <w:t xml:space="preserve"> </w:t>
      </w:r>
      <w:r>
        <w:rPr>
          <w:rFonts w:ascii="Times New Roman" w:eastAsia="Times New Roman" w:hAnsi="Times New Roman" w:cs="Times New Roman"/>
          <w:color w:val="303030"/>
          <w:sz w:val="24"/>
          <w:szCs w:val="24"/>
          <w:highlight w:val="white"/>
        </w:rPr>
        <w:t>elevens familie og hjemmesituasjon. At en elev tidligere har vært utsatt for krenkelser, kan</w:t>
      </w:r>
      <w:r>
        <w:rPr>
          <w:rFonts w:ascii="Times New Roman" w:eastAsia="Times New Roman" w:hAnsi="Times New Roman" w:cs="Times New Roman"/>
          <w:color w:val="303030"/>
          <w:sz w:val="24"/>
          <w:szCs w:val="24"/>
        </w:rPr>
        <w:t xml:space="preserve"> </w:t>
      </w:r>
      <w:r>
        <w:rPr>
          <w:rFonts w:ascii="Times New Roman" w:eastAsia="Times New Roman" w:hAnsi="Times New Roman" w:cs="Times New Roman"/>
          <w:color w:val="303030"/>
          <w:sz w:val="24"/>
          <w:szCs w:val="24"/>
          <w:highlight w:val="white"/>
        </w:rPr>
        <w:t>også gjøre en elev særskilt sårbar.</w:t>
      </w:r>
      <w:r>
        <w:rPr>
          <w:rFonts w:ascii="Times New Roman" w:eastAsia="Times New Roman" w:hAnsi="Times New Roman" w:cs="Times New Roman"/>
          <w:color w:val="303030"/>
          <w:sz w:val="24"/>
          <w:szCs w:val="24"/>
        </w:rPr>
        <w:t xml:space="preserve"> </w:t>
      </w:r>
    </w:p>
    <w:p w14:paraId="2BB9AC07" w14:textId="77777777" w:rsidR="00BC02DE" w:rsidRDefault="00C2752D">
      <w:pPr>
        <w:widowControl w:val="0"/>
        <w:pBdr>
          <w:top w:val="nil"/>
          <w:left w:val="nil"/>
          <w:bottom w:val="nil"/>
          <w:right w:val="nil"/>
          <w:between w:val="nil"/>
        </w:pBdr>
        <w:spacing w:before="292" w:line="237" w:lineRule="auto"/>
        <w:ind w:left="735" w:right="967"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Handlingsplanen er retningsgiven</w:t>
      </w:r>
      <w:r>
        <w:rPr>
          <w:rFonts w:ascii="Times New Roman" w:eastAsia="Times New Roman" w:hAnsi="Times New Roman" w:cs="Times New Roman"/>
          <w:color w:val="000000"/>
          <w:sz w:val="24"/>
          <w:szCs w:val="24"/>
        </w:rPr>
        <w:t xml:space="preserve">de for hvordan alle ansatte i Hundvågskolen arbeider for å skape et trygt og godt skolemiljø, samt håndtering av krenkelser og mobbing. I dette arbeidet er det 2 viktige forutsetninger: </w:t>
      </w:r>
    </w:p>
    <w:p w14:paraId="0D0959FE" w14:textId="77777777" w:rsidR="00BC02DE" w:rsidRDefault="00C2752D">
      <w:pPr>
        <w:widowControl w:val="0"/>
        <w:pBdr>
          <w:top w:val="nil"/>
          <w:left w:val="nil"/>
          <w:bottom w:val="nil"/>
          <w:right w:val="nil"/>
          <w:between w:val="nil"/>
        </w:pBdr>
        <w:spacing w:before="7" w:line="237" w:lineRule="auto"/>
        <w:ind w:left="1451" w:right="1209" w:hanging="336"/>
        <w:rPr>
          <w:rFonts w:ascii="Times New Roman" w:eastAsia="Times New Roman" w:hAnsi="Times New Roman" w:cs="Times New Roman"/>
          <w:color w:val="303030"/>
          <w:sz w:val="24"/>
          <w:szCs w:val="24"/>
        </w:rPr>
      </w:pPr>
      <w:r>
        <w:rPr>
          <w:rFonts w:ascii="Times New Roman" w:eastAsia="Times New Roman" w:hAnsi="Times New Roman" w:cs="Times New Roman"/>
          <w:color w:val="000000"/>
          <w:sz w:val="24"/>
          <w:szCs w:val="24"/>
        </w:rPr>
        <w:t xml:space="preserve">1) Skolen driver et aktivt og systematisk arbeid for å fremme et godt skolemiljø. Dette betyr at alle voksne, hver dag, jobber aktivt sammen med elevene om positiv </w:t>
      </w:r>
      <w:r>
        <w:rPr>
          <w:rFonts w:ascii="Times New Roman" w:eastAsia="Times New Roman" w:hAnsi="Times New Roman" w:cs="Times New Roman"/>
          <w:color w:val="303030"/>
          <w:sz w:val="24"/>
          <w:szCs w:val="24"/>
          <w:highlight w:val="white"/>
        </w:rPr>
        <w:t>deltakelse og medvirkning i et inkluderende fellesskap.</w:t>
      </w:r>
      <w:r>
        <w:rPr>
          <w:rFonts w:ascii="Times New Roman" w:eastAsia="Times New Roman" w:hAnsi="Times New Roman" w:cs="Times New Roman"/>
          <w:color w:val="303030"/>
          <w:sz w:val="24"/>
          <w:szCs w:val="24"/>
        </w:rPr>
        <w:t xml:space="preserve"> </w:t>
      </w:r>
    </w:p>
    <w:p w14:paraId="3ACE29C2" w14:textId="77777777" w:rsidR="00BC02DE" w:rsidRDefault="00C2752D">
      <w:pPr>
        <w:widowControl w:val="0"/>
        <w:pBdr>
          <w:top w:val="nil"/>
          <w:left w:val="nil"/>
          <w:bottom w:val="nil"/>
          <w:right w:val="nil"/>
          <w:between w:val="nil"/>
        </w:pBdr>
        <w:spacing w:before="7" w:line="237" w:lineRule="auto"/>
        <w:ind w:left="1448" w:right="1694"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Skolen har plikt til å følge med</w:t>
      </w:r>
      <w:r>
        <w:rPr>
          <w:rFonts w:ascii="Times New Roman" w:eastAsia="Times New Roman" w:hAnsi="Times New Roman" w:cs="Times New Roman"/>
          <w:color w:val="000000"/>
          <w:sz w:val="24"/>
          <w:szCs w:val="24"/>
        </w:rPr>
        <w:t xml:space="preserve">, undersøke, gripe inn og/eller varsle når de får mistanke om eller kjennskap til krenkelser. </w:t>
      </w:r>
    </w:p>
    <w:p w14:paraId="1224D211" w14:textId="77777777" w:rsidR="00BC02DE" w:rsidRDefault="00C2752D">
      <w:pPr>
        <w:widowControl w:val="0"/>
        <w:pBdr>
          <w:top w:val="nil"/>
          <w:left w:val="nil"/>
          <w:bottom w:val="nil"/>
          <w:right w:val="nil"/>
          <w:between w:val="nil"/>
        </w:pBdr>
        <w:spacing w:before="7" w:line="240" w:lineRule="auto"/>
        <w:ind w:left="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 betyr at alle ansatte vet hva de skal gjøre dersom krenkelser oppdages. </w:t>
      </w:r>
    </w:p>
    <w:p w14:paraId="299BA0CE" w14:textId="77777777" w:rsidR="00BC02DE" w:rsidRDefault="00C2752D">
      <w:pPr>
        <w:widowControl w:val="0"/>
        <w:pBdr>
          <w:top w:val="nil"/>
          <w:left w:val="nil"/>
          <w:bottom w:val="nil"/>
          <w:right w:val="nil"/>
          <w:between w:val="nil"/>
        </w:pBdr>
        <w:spacing w:before="289" w:line="237" w:lineRule="auto"/>
        <w:ind w:left="738" w:right="1793" w:hanging="4"/>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Ta kontakt med en voksen på skolen eller ledelsen hvis du er bekymret for ditt barns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skolehverdag!</w:t>
      </w:r>
    </w:p>
    <w:p w14:paraId="72DE0BA6" w14:textId="77777777" w:rsidR="00C2752D" w:rsidRDefault="00C2752D">
      <w:pPr>
        <w:widowControl w:val="0"/>
        <w:pBdr>
          <w:top w:val="nil"/>
          <w:left w:val="nil"/>
          <w:bottom w:val="nil"/>
          <w:right w:val="nil"/>
          <w:between w:val="nil"/>
        </w:pBdr>
        <w:spacing w:line="240" w:lineRule="auto"/>
        <w:ind w:left="739"/>
        <w:rPr>
          <w:rFonts w:ascii="Times New Roman" w:eastAsia="Times New Roman" w:hAnsi="Times New Roman" w:cs="Times New Roman"/>
          <w:color w:val="000000"/>
          <w:sz w:val="36"/>
          <w:szCs w:val="36"/>
        </w:rPr>
      </w:pPr>
    </w:p>
    <w:p w14:paraId="5274D561" w14:textId="1FCF6839" w:rsidR="00BC02DE" w:rsidRDefault="00C2752D">
      <w:pPr>
        <w:widowControl w:val="0"/>
        <w:pBdr>
          <w:top w:val="nil"/>
          <w:left w:val="nil"/>
          <w:bottom w:val="nil"/>
          <w:right w:val="nil"/>
          <w:between w:val="nil"/>
        </w:pBdr>
        <w:spacing w:line="240" w:lineRule="auto"/>
        <w:ind w:left="739"/>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lastRenderedPageBreak/>
        <w:t xml:space="preserve">Opplæringsloven kapittel 9A(utdrag) </w:t>
      </w:r>
    </w:p>
    <w:p w14:paraId="672ABC35" w14:textId="77777777" w:rsidR="00BC02DE" w:rsidRDefault="00C2752D">
      <w:pPr>
        <w:widowControl w:val="0"/>
        <w:pBdr>
          <w:top w:val="nil"/>
          <w:left w:val="nil"/>
          <w:bottom w:val="nil"/>
          <w:right w:val="nil"/>
          <w:between w:val="nil"/>
        </w:pBdr>
        <w:spacing w:before="19" w:line="240" w:lineRule="auto"/>
        <w:ind w:left="737"/>
        <w:rPr>
          <w:rFonts w:ascii="Times New Roman" w:eastAsia="Times New Roman" w:hAnsi="Times New Roman" w:cs="Times New Roman"/>
          <w:b/>
          <w:i/>
          <w:color w:val="351C75"/>
          <w:sz w:val="24"/>
          <w:szCs w:val="24"/>
        </w:rPr>
      </w:pPr>
      <w:r>
        <w:rPr>
          <w:rFonts w:ascii="Times New Roman" w:eastAsia="Times New Roman" w:hAnsi="Times New Roman" w:cs="Times New Roman"/>
          <w:b/>
          <w:color w:val="351C75"/>
          <w:sz w:val="24"/>
          <w:szCs w:val="24"/>
        </w:rPr>
        <w:t>§ 9A-3.</w:t>
      </w:r>
      <w:r>
        <w:rPr>
          <w:rFonts w:ascii="Times New Roman" w:eastAsia="Times New Roman" w:hAnsi="Times New Roman" w:cs="Times New Roman"/>
          <w:b/>
          <w:i/>
          <w:color w:val="351C75"/>
          <w:sz w:val="24"/>
          <w:szCs w:val="24"/>
        </w:rPr>
        <w:t xml:space="preserve">Nulltoleranse og systematisk arbeid </w:t>
      </w:r>
    </w:p>
    <w:p w14:paraId="6D833284" w14:textId="77777777" w:rsidR="00BC02DE" w:rsidRDefault="00C2752D">
      <w:pPr>
        <w:widowControl w:val="0"/>
        <w:pBdr>
          <w:top w:val="nil"/>
          <w:left w:val="nil"/>
          <w:bottom w:val="nil"/>
          <w:right w:val="nil"/>
          <w:between w:val="nil"/>
        </w:pBdr>
        <w:spacing w:before="6" w:line="239" w:lineRule="auto"/>
        <w:ind w:left="730" w:right="1107" w:hanging="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0"/>
          <w:szCs w:val="20"/>
        </w:rPr>
        <w:t xml:space="preserve">Skolen skal ha nulltoleranse mot krenking som mobbing, vald, diskriminering og trakassering. Skolen skal arbeide </w:t>
      </w:r>
      <w:proofErr w:type="spellStart"/>
      <w:r>
        <w:rPr>
          <w:rFonts w:ascii="Times New Roman" w:eastAsia="Times New Roman" w:hAnsi="Times New Roman" w:cs="Times New Roman"/>
          <w:i/>
          <w:color w:val="000000"/>
          <w:sz w:val="20"/>
          <w:szCs w:val="20"/>
        </w:rPr>
        <w:t>kontinuerleg</w:t>
      </w:r>
      <w:proofErr w:type="spellEnd"/>
      <w:r>
        <w:rPr>
          <w:rFonts w:ascii="Times New Roman" w:eastAsia="Times New Roman" w:hAnsi="Times New Roman" w:cs="Times New Roman"/>
          <w:i/>
          <w:color w:val="000000"/>
          <w:sz w:val="20"/>
          <w:szCs w:val="20"/>
        </w:rPr>
        <w:t xml:space="preserve"> og systematisk for å </w:t>
      </w:r>
      <w:proofErr w:type="spellStart"/>
      <w:r>
        <w:rPr>
          <w:rFonts w:ascii="Times New Roman" w:eastAsia="Times New Roman" w:hAnsi="Times New Roman" w:cs="Times New Roman"/>
          <w:i/>
          <w:color w:val="000000"/>
          <w:sz w:val="20"/>
          <w:szCs w:val="20"/>
        </w:rPr>
        <w:t>fremje</w:t>
      </w:r>
      <w:proofErr w:type="spellEnd"/>
      <w:r>
        <w:rPr>
          <w:rFonts w:ascii="Times New Roman" w:eastAsia="Times New Roman" w:hAnsi="Times New Roman" w:cs="Times New Roman"/>
          <w:i/>
          <w:color w:val="000000"/>
          <w:sz w:val="20"/>
          <w:szCs w:val="20"/>
        </w:rPr>
        <w:t xml:space="preserve"> helsa, miljøet og tryggleiken til </w:t>
      </w:r>
      <w:proofErr w:type="spellStart"/>
      <w:r>
        <w:rPr>
          <w:rFonts w:ascii="Times New Roman" w:eastAsia="Times New Roman" w:hAnsi="Times New Roman" w:cs="Times New Roman"/>
          <w:i/>
          <w:color w:val="000000"/>
          <w:sz w:val="20"/>
          <w:szCs w:val="20"/>
        </w:rPr>
        <w:t>elevane</w:t>
      </w:r>
      <w:proofErr w:type="spellEnd"/>
      <w:r>
        <w:rPr>
          <w:rFonts w:ascii="Times New Roman" w:eastAsia="Times New Roman" w:hAnsi="Times New Roman" w:cs="Times New Roman"/>
          <w:i/>
          <w:color w:val="000000"/>
          <w:sz w:val="20"/>
          <w:szCs w:val="20"/>
        </w:rPr>
        <w:t xml:space="preserve">, slik at krava i eller i </w:t>
      </w:r>
      <w:proofErr w:type="spellStart"/>
      <w:r>
        <w:rPr>
          <w:rFonts w:ascii="Times New Roman" w:eastAsia="Times New Roman" w:hAnsi="Times New Roman" w:cs="Times New Roman"/>
          <w:i/>
          <w:color w:val="000000"/>
          <w:sz w:val="20"/>
          <w:szCs w:val="20"/>
        </w:rPr>
        <w:t>medhald</w:t>
      </w:r>
      <w:proofErr w:type="spellEnd"/>
      <w:r>
        <w:rPr>
          <w:rFonts w:ascii="Times New Roman" w:eastAsia="Times New Roman" w:hAnsi="Times New Roman" w:cs="Times New Roman"/>
          <w:i/>
          <w:color w:val="000000"/>
          <w:sz w:val="20"/>
          <w:szCs w:val="20"/>
        </w:rPr>
        <w:t xml:space="preserve"> av kapitlet blir oppfylte. </w:t>
      </w:r>
      <w:r>
        <w:rPr>
          <w:rFonts w:ascii="Times New Roman" w:eastAsia="Times New Roman" w:hAnsi="Times New Roman" w:cs="Times New Roman"/>
          <w:i/>
          <w:color w:val="000000"/>
          <w:sz w:val="20"/>
          <w:szCs w:val="20"/>
        </w:rPr>
        <w:t>Rektor har ansvaret for at dette blir gjort</w:t>
      </w:r>
      <w:r>
        <w:rPr>
          <w:rFonts w:ascii="Times New Roman" w:eastAsia="Times New Roman" w:hAnsi="Times New Roman" w:cs="Times New Roman"/>
          <w:i/>
          <w:color w:val="000000"/>
          <w:sz w:val="24"/>
          <w:szCs w:val="24"/>
        </w:rPr>
        <w:t xml:space="preserve">. </w:t>
      </w:r>
    </w:p>
    <w:p w14:paraId="5D35D60E" w14:textId="77777777" w:rsidR="00BC02DE" w:rsidRDefault="00C2752D">
      <w:pPr>
        <w:widowControl w:val="0"/>
        <w:pBdr>
          <w:top w:val="nil"/>
          <w:left w:val="nil"/>
          <w:bottom w:val="nil"/>
          <w:right w:val="nil"/>
          <w:between w:val="nil"/>
        </w:pBdr>
        <w:spacing w:before="252" w:line="274" w:lineRule="auto"/>
        <w:ind w:left="726" w:right="960" w:firstLine="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 elev/foresatt kan du velge om du tar saken til en voksen eller direkte til rektor. Ansatte og rektor har like rutiner på hvordan disse sakene håndteres. Dersom du melder fra om at ditt barn ikke har det trygt og/eller godt på skolen kan du forvente at </w:t>
      </w:r>
      <w:r>
        <w:rPr>
          <w:rFonts w:ascii="Times New Roman" w:eastAsia="Times New Roman" w:hAnsi="Times New Roman" w:cs="Times New Roman"/>
          <w:color w:val="000000"/>
          <w:sz w:val="24"/>
          <w:szCs w:val="24"/>
        </w:rPr>
        <w:t xml:space="preserve">skolen iverksetter sin aktivitetsplikt. </w:t>
      </w:r>
    </w:p>
    <w:p w14:paraId="7561CAB3" w14:textId="77777777" w:rsidR="00BC02DE" w:rsidRDefault="00C2752D">
      <w:pPr>
        <w:widowControl w:val="0"/>
        <w:pBdr>
          <w:top w:val="nil"/>
          <w:left w:val="nil"/>
          <w:bottom w:val="nil"/>
          <w:right w:val="nil"/>
          <w:between w:val="nil"/>
        </w:pBdr>
        <w:spacing w:before="345" w:line="274" w:lineRule="auto"/>
        <w:ind w:left="728" w:right="1055" w:firstLine="9"/>
        <w:rPr>
          <w:rFonts w:ascii="Times New Roman" w:eastAsia="Times New Roman" w:hAnsi="Times New Roman" w:cs="Times New Roman"/>
          <w:i/>
          <w:color w:val="000000"/>
          <w:sz w:val="24"/>
          <w:szCs w:val="24"/>
        </w:rPr>
      </w:pPr>
      <w:r>
        <w:rPr>
          <w:rFonts w:ascii="Times New Roman" w:eastAsia="Times New Roman" w:hAnsi="Times New Roman" w:cs="Times New Roman"/>
          <w:b/>
          <w:color w:val="351C75"/>
          <w:sz w:val="24"/>
          <w:szCs w:val="24"/>
        </w:rPr>
        <w:t xml:space="preserve">§ 9A-4 Aktivitetsplikt for å sikre at </w:t>
      </w:r>
      <w:proofErr w:type="spellStart"/>
      <w:r>
        <w:rPr>
          <w:rFonts w:ascii="Times New Roman" w:eastAsia="Times New Roman" w:hAnsi="Times New Roman" w:cs="Times New Roman"/>
          <w:b/>
          <w:color w:val="351C75"/>
          <w:sz w:val="24"/>
          <w:szCs w:val="24"/>
        </w:rPr>
        <w:t>elevar</w:t>
      </w:r>
      <w:proofErr w:type="spellEnd"/>
      <w:r>
        <w:rPr>
          <w:rFonts w:ascii="Times New Roman" w:eastAsia="Times New Roman" w:hAnsi="Times New Roman" w:cs="Times New Roman"/>
          <w:b/>
          <w:color w:val="351C75"/>
          <w:sz w:val="24"/>
          <w:szCs w:val="24"/>
        </w:rPr>
        <w:t xml:space="preserve"> har </w:t>
      </w:r>
      <w:proofErr w:type="spellStart"/>
      <w:r>
        <w:rPr>
          <w:rFonts w:ascii="Times New Roman" w:eastAsia="Times New Roman" w:hAnsi="Times New Roman" w:cs="Times New Roman"/>
          <w:b/>
          <w:color w:val="351C75"/>
          <w:sz w:val="24"/>
          <w:szCs w:val="24"/>
        </w:rPr>
        <w:t>eit</w:t>
      </w:r>
      <w:proofErr w:type="spellEnd"/>
      <w:r>
        <w:rPr>
          <w:rFonts w:ascii="Times New Roman" w:eastAsia="Times New Roman" w:hAnsi="Times New Roman" w:cs="Times New Roman"/>
          <w:b/>
          <w:color w:val="351C75"/>
          <w:sz w:val="24"/>
          <w:szCs w:val="24"/>
        </w:rPr>
        <w:t xml:space="preserve"> trygt og godt psykososialt skolemiljø </w:t>
      </w:r>
      <w:r>
        <w:rPr>
          <w:rFonts w:ascii="Times New Roman" w:eastAsia="Times New Roman" w:hAnsi="Times New Roman" w:cs="Times New Roman"/>
          <w:i/>
          <w:color w:val="000000"/>
          <w:sz w:val="24"/>
          <w:szCs w:val="24"/>
        </w:rPr>
        <w:t>Skolen og skoleeier har en plikt til å handle i henhold til aktivitetsplikten, slik at elevens rett blir oppfylt. Alle ansat</w:t>
      </w:r>
      <w:r>
        <w:rPr>
          <w:rFonts w:ascii="Times New Roman" w:eastAsia="Times New Roman" w:hAnsi="Times New Roman" w:cs="Times New Roman"/>
          <w:i/>
          <w:color w:val="000000"/>
          <w:sz w:val="24"/>
          <w:szCs w:val="24"/>
        </w:rPr>
        <w:t xml:space="preserve">te ved skolen har en aktivitetsplikt som består av 5 delplikter: </w:t>
      </w:r>
    </w:p>
    <w:p w14:paraId="43AA1948" w14:textId="77777777" w:rsidR="00BC02DE" w:rsidRDefault="00C2752D">
      <w:pPr>
        <w:widowControl w:val="0"/>
        <w:pBdr>
          <w:top w:val="nil"/>
          <w:left w:val="nil"/>
          <w:bottom w:val="nil"/>
          <w:right w:val="nil"/>
          <w:between w:val="nil"/>
        </w:pBdr>
        <w:spacing w:before="345" w:line="237" w:lineRule="auto"/>
        <w:ind w:left="731" w:right="1115" w:firstLine="6"/>
        <w:rPr>
          <w:rFonts w:ascii="Times New Roman" w:eastAsia="Times New Roman" w:hAnsi="Times New Roman" w:cs="Times New Roman"/>
          <w:color w:val="000000"/>
          <w:sz w:val="24"/>
          <w:szCs w:val="24"/>
        </w:rPr>
      </w:pPr>
      <w:r>
        <w:rPr>
          <w:rFonts w:ascii="Times New Roman" w:eastAsia="Times New Roman" w:hAnsi="Times New Roman" w:cs="Times New Roman"/>
          <w:b/>
          <w:color w:val="351C75"/>
          <w:sz w:val="24"/>
          <w:szCs w:val="24"/>
        </w:rPr>
        <w:t xml:space="preserve">§ 9 A-5 Skjerpa aktivitetsplikt dersom </w:t>
      </w:r>
      <w:proofErr w:type="spellStart"/>
      <w:r>
        <w:rPr>
          <w:rFonts w:ascii="Times New Roman" w:eastAsia="Times New Roman" w:hAnsi="Times New Roman" w:cs="Times New Roman"/>
          <w:b/>
          <w:color w:val="351C75"/>
          <w:sz w:val="24"/>
          <w:szCs w:val="24"/>
        </w:rPr>
        <w:t>ein</w:t>
      </w:r>
      <w:proofErr w:type="spellEnd"/>
      <w:r>
        <w:rPr>
          <w:rFonts w:ascii="Times New Roman" w:eastAsia="Times New Roman" w:hAnsi="Times New Roman" w:cs="Times New Roman"/>
          <w:b/>
          <w:color w:val="351C75"/>
          <w:sz w:val="24"/>
          <w:szCs w:val="24"/>
        </w:rPr>
        <w:t xml:space="preserve"> som arbeider på skolen, </w:t>
      </w:r>
      <w:proofErr w:type="spellStart"/>
      <w:r>
        <w:rPr>
          <w:rFonts w:ascii="Times New Roman" w:eastAsia="Times New Roman" w:hAnsi="Times New Roman" w:cs="Times New Roman"/>
          <w:b/>
          <w:color w:val="351C75"/>
          <w:sz w:val="24"/>
          <w:szCs w:val="24"/>
        </w:rPr>
        <w:t>krenkjer</w:t>
      </w:r>
      <w:proofErr w:type="spellEnd"/>
      <w:r>
        <w:rPr>
          <w:rFonts w:ascii="Times New Roman" w:eastAsia="Times New Roman" w:hAnsi="Times New Roman" w:cs="Times New Roman"/>
          <w:b/>
          <w:color w:val="351C75"/>
          <w:sz w:val="24"/>
          <w:szCs w:val="24"/>
        </w:rPr>
        <w:t xml:space="preserve"> </w:t>
      </w:r>
      <w:proofErr w:type="spellStart"/>
      <w:r>
        <w:rPr>
          <w:rFonts w:ascii="Times New Roman" w:eastAsia="Times New Roman" w:hAnsi="Times New Roman" w:cs="Times New Roman"/>
          <w:b/>
          <w:color w:val="351C75"/>
          <w:sz w:val="24"/>
          <w:szCs w:val="24"/>
        </w:rPr>
        <w:t>ein</w:t>
      </w:r>
      <w:proofErr w:type="spellEnd"/>
      <w:r>
        <w:rPr>
          <w:rFonts w:ascii="Times New Roman" w:eastAsia="Times New Roman" w:hAnsi="Times New Roman" w:cs="Times New Roman"/>
          <w:b/>
          <w:color w:val="351C75"/>
          <w:sz w:val="24"/>
          <w:szCs w:val="24"/>
        </w:rPr>
        <w:t xml:space="preserve"> elev </w:t>
      </w:r>
      <w:r>
        <w:rPr>
          <w:rFonts w:ascii="Times New Roman" w:eastAsia="Times New Roman" w:hAnsi="Times New Roman" w:cs="Times New Roman"/>
          <w:color w:val="000000"/>
          <w:sz w:val="24"/>
          <w:szCs w:val="24"/>
        </w:rPr>
        <w:t>Hvis en elev opplever å bli krenket eller mobbet av en ansatt på skolen, har skolen et ekstra ansvar for å følge opp saken. Rektor vil da varsle skoleeier, som vil følge opp saken videre.</w:t>
      </w:r>
    </w:p>
    <w:tbl>
      <w:tblPr>
        <w:tblStyle w:val="a"/>
        <w:tblW w:w="9079" w:type="dxa"/>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9"/>
        <w:gridCol w:w="7200"/>
      </w:tblGrid>
      <w:tr w:rsidR="00BC02DE" w14:paraId="5413560D" w14:textId="77777777">
        <w:trPr>
          <w:trHeight w:val="520"/>
        </w:trPr>
        <w:tc>
          <w:tcPr>
            <w:tcW w:w="1879" w:type="dxa"/>
            <w:shd w:val="clear" w:color="auto" w:fill="auto"/>
            <w:tcMar>
              <w:top w:w="100" w:type="dxa"/>
              <w:left w:w="100" w:type="dxa"/>
              <w:bottom w:w="100" w:type="dxa"/>
              <w:right w:w="100" w:type="dxa"/>
            </w:tcMar>
          </w:tcPr>
          <w:p w14:paraId="6F98BA7E" w14:textId="77777777" w:rsidR="00BC02DE" w:rsidRDefault="00C2752D">
            <w:pPr>
              <w:widowControl w:val="0"/>
              <w:pBdr>
                <w:top w:val="nil"/>
                <w:left w:val="nil"/>
                <w:bottom w:val="nil"/>
                <w:right w:val="nil"/>
                <w:between w:val="nil"/>
              </w:pBdr>
              <w:spacing w:line="240" w:lineRule="auto"/>
              <w:ind w:left="135"/>
              <w:rPr>
                <w:rFonts w:ascii="Times New Roman" w:eastAsia="Times New Roman" w:hAnsi="Times New Roman" w:cs="Times New Roman"/>
                <w:color w:val="1155CC"/>
                <w:sz w:val="20"/>
                <w:szCs w:val="20"/>
              </w:rPr>
            </w:pPr>
            <w:proofErr w:type="gramStart"/>
            <w:r>
              <w:rPr>
                <w:rFonts w:ascii="Times New Roman" w:eastAsia="Times New Roman" w:hAnsi="Times New Roman" w:cs="Times New Roman"/>
                <w:color w:val="1155CC"/>
                <w:sz w:val="20"/>
                <w:szCs w:val="20"/>
              </w:rPr>
              <w:t>Pliktene(</w:t>
            </w:r>
            <w:proofErr w:type="gramEnd"/>
            <w:r>
              <w:rPr>
                <w:rFonts w:ascii="Times New Roman" w:eastAsia="Times New Roman" w:hAnsi="Times New Roman" w:cs="Times New Roman"/>
                <w:color w:val="1155CC"/>
                <w:sz w:val="20"/>
                <w:szCs w:val="20"/>
              </w:rPr>
              <w:t xml:space="preserve">Udir.no) </w:t>
            </w:r>
          </w:p>
        </w:tc>
        <w:tc>
          <w:tcPr>
            <w:tcW w:w="7200" w:type="dxa"/>
            <w:shd w:val="clear" w:color="auto" w:fill="auto"/>
            <w:tcMar>
              <w:top w:w="100" w:type="dxa"/>
              <w:left w:w="100" w:type="dxa"/>
              <w:bottom w:w="100" w:type="dxa"/>
              <w:right w:w="100" w:type="dxa"/>
            </w:tcMar>
          </w:tcPr>
          <w:p w14:paraId="51375DB9" w14:textId="77777777" w:rsidR="00BC02DE" w:rsidRDefault="00C2752D">
            <w:pPr>
              <w:widowControl w:val="0"/>
              <w:pBdr>
                <w:top w:val="nil"/>
                <w:left w:val="nil"/>
                <w:bottom w:val="nil"/>
                <w:right w:val="nil"/>
                <w:between w:val="nil"/>
              </w:pBdr>
              <w:spacing w:line="240" w:lineRule="auto"/>
              <w:ind w:right="1274"/>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Ansvar</w:t>
            </w:r>
          </w:p>
        </w:tc>
      </w:tr>
      <w:tr w:rsidR="00BC02DE" w14:paraId="1A3FE64D" w14:textId="77777777">
        <w:trPr>
          <w:trHeight w:val="1200"/>
        </w:trPr>
        <w:tc>
          <w:tcPr>
            <w:tcW w:w="1879" w:type="dxa"/>
            <w:shd w:val="clear" w:color="auto" w:fill="auto"/>
            <w:tcMar>
              <w:top w:w="100" w:type="dxa"/>
              <w:left w:w="100" w:type="dxa"/>
              <w:bottom w:w="100" w:type="dxa"/>
              <w:right w:w="100" w:type="dxa"/>
            </w:tcMar>
          </w:tcPr>
          <w:p w14:paraId="04D91462" w14:textId="77777777" w:rsidR="00BC02DE" w:rsidRDefault="00C2752D">
            <w:pPr>
              <w:widowControl w:val="0"/>
              <w:pBdr>
                <w:top w:val="nil"/>
                <w:left w:val="nil"/>
                <w:bottom w:val="nil"/>
                <w:right w:val="nil"/>
                <w:between w:val="nil"/>
              </w:pBdr>
              <w:spacing w:line="239" w:lineRule="auto"/>
              <w:ind w:left="215" w:right="10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Plikt til å følge med</w:t>
            </w:r>
          </w:p>
        </w:tc>
        <w:tc>
          <w:tcPr>
            <w:tcW w:w="7200" w:type="dxa"/>
            <w:shd w:val="clear" w:color="auto" w:fill="auto"/>
            <w:tcMar>
              <w:top w:w="100" w:type="dxa"/>
              <w:left w:w="100" w:type="dxa"/>
              <w:bottom w:w="100" w:type="dxa"/>
              <w:right w:w="100" w:type="dxa"/>
            </w:tcMar>
          </w:tcPr>
          <w:p w14:paraId="16EF970C" w14:textId="77777777" w:rsidR="00BC02DE" w:rsidRDefault="00C2752D">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Alle ansatte følger med på hvordan elevene </w:t>
            </w:r>
            <w:proofErr w:type="spellStart"/>
            <w:r>
              <w:rPr>
                <w:rFonts w:ascii="Times New Roman" w:eastAsia="Times New Roman" w:hAnsi="Times New Roman" w:cs="Times New Roman"/>
                <w:color w:val="000000"/>
                <w:sz w:val="20"/>
                <w:szCs w:val="20"/>
              </w:rPr>
              <w:t>èr</w:t>
            </w:r>
            <w:proofErr w:type="spellEnd"/>
            <w:r>
              <w:rPr>
                <w:rFonts w:ascii="Times New Roman" w:eastAsia="Times New Roman" w:hAnsi="Times New Roman" w:cs="Times New Roman"/>
                <w:color w:val="000000"/>
                <w:sz w:val="20"/>
                <w:szCs w:val="20"/>
              </w:rPr>
              <w:t xml:space="preserve"> med hverandre </w:t>
            </w:r>
          </w:p>
          <w:p w14:paraId="0082579E" w14:textId="77777777" w:rsidR="00BC02DE" w:rsidRDefault="00C2752D">
            <w:pPr>
              <w:widowControl w:val="0"/>
              <w:pBdr>
                <w:top w:val="nil"/>
                <w:left w:val="nil"/>
                <w:bottom w:val="nil"/>
                <w:right w:val="nil"/>
                <w:between w:val="nil"/>
              </w:pBdr>
              <w:spacing w:line="240" w:lineRule="auto"/>
              <w:ind w:right="15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Alle som arbeider på </w:t>
            </w:r>
          </w:p>
          <w:p w14:paraId="2367FAFA" w14:textId="77777777" w:rsidR="00BC02DE" w:rsidRDefault="00C2752D">
            <w:pPr>
              <w:widowControl w:val="0"/>
              <w:pBdr>
                <w:top w:val="nil"/>
                <w:left w:val="nil"/>
                <w:bottom w:val="nil"/>
                <w:right w:val="nil"/>
                <w:between w:val="nil"/>
              </w:pBdr>
              <w:spacing w:before="6" w:line="240" w:lineRule="auto"/>
              <w:ind w:left="1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og hvordan de har det på skolen. Vi ser også etter endringer i </w:t>
            </w:r>
          </w:p>
          <w:p w14:paraId="67141399" w14:textId="77777777" w:rsidR="00BC02DE" w:rsidRDefault="00C2752D">
            <w:pPr>
              <w:widowControl w:val="0"/>
              <w:pBdr>
                <w:top w:val="nil"/>
                <w:left w:val="nil"/>
                <w:bottom w:val="nil"/>
                <w:right w:val="nil"/>
                <w:between w:val="nil"/>
              </w:pBdr>
              <w:spacing w:line="240" w:lineRule="auto"/>
              <w:ind w:right="61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skolen (</w:t>
            </w:r>
            <w:proofErr w:type="spellStart"/>
            <w:r>
              <w:rPr>
                <w:rFonts w:ascii="Times New Roman" w:eastAsia="Times New Roman" w:hAnsi="Times New Roman" w:cs="Times New Roman"/>
                <w:color w:val="000000"/>
                <w:sz w:val="20"/>
                <w:szCs w:val="20"/>
              </w:rPr>
              <w:t>årshjul</w:t>
            </w:r>
            <w:proofErr w:type="spellEnd"/>
            <w:r>
              <w:rPr>
                <w:rFonts w:ascii="Times New Roman" w:eastAsia="Times New Roman" w:hAnsi="Times New Roman" w:cs="Times New Roman"/>
                <w:color w:val="000000"/>
                <w:sz w:val="20"/>
                <w:szCs w:val="20"/>
              </w:rPr>
              <w:t>)</w:t>
            </w:r>
          </w:p>
          <w:p w14:paraId="0840C491" w14:textId="77777777" w:rsidR="00BC02DE" w:rsidRDefault="00C2752D">
            <w:pPr>
              <w:widowControl w:val="0"/>
              <w:pBdr>
                <w:top w:val="nil"/>
                <w:left w:val="nil"/>
                <w:bottom w:val="nil"/>
                <w:right w:val="nil"/>
                <w:between w:val="nil"/>
              </w:pBdr>
              <w:spacing w:before="6" w:line="240" w:lineRule="auto"/>
              <w:ind w:left="1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atferd eller i samværsmønster for å fange opp endringer i </w:t>
            </w:r>
          </w:p>
          <w:p w14:paraId="37C1A0BB" w14:textId="77777777" w:rsidR="00BC02DE" w:rsidRDefault="00C2752D">
            <w:pPr>
              <w:widowControl w:val="0"/>
              <w:pBdr>
                <w:top w:val="nil"/>
                <w:left w:val="nil"/>
                <w:bottom w:val="nil"/>
                <w:right w:val="nil"/>
                <w:between w:val="nil"/>
              </w:pBdr>
              <w:spacing w:before="6" w:line="240" w:lineRule="auto"/>
              <w:ind w:left="1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miljøet </w:t>
            </w:r>
          </w:p>
        </w:tc>
      </w:tr>
      <w:tr w:rsidR="00BC02DE" w14:paraId="29525889" w14:textId="77777777">
        <w:trPr>
          <w:trHeight w:val="940"/>
        </w:trPr>
        <w:tc>
          <w:tcPr>
            <w:tcW w:w="1879" w:type="dxa"/>
            <w:shd w:val="clear" w:color="auto" w:fill="auto"/>
            <w:tcMar>
              <w:top w:w="100" w:type="dxa"/>
              <w:left w:w="100" w:type="dxa"/>
              <w:bottom w:w="100" w:type="dxa"/>
              <w:right w:w="100" w:type="dxa"/>
            </w:tcMar>
          </w:tcPr>
          <w:p w14:paraId="2072CC93" w14:textId="77777777" w:rsidR="00BC02DE" w:rsidRDefault="00C2752D">
            <w:pPr>
              <w:widowControl w:val="0"/>
              <w:pBdr>
                <w:top w:val="nil"/>
                <w:left w:val="nil"/>
                <w:bottom w:val="nil"/>
                <w:right w:val="nil"/>
                <w:between w:val="nil"/>
              </w:pBdr>
              <w:spacing w:line="239" w:lineRule="auto"/>
              <w:ind w:left="196" w:right="10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Plikt til å gripe inn</w:t>
            </w:r>
          </w:p>
        </w:tc>
        <w:tc>
          <w:tcPr>
            <w:tcW w:w="7200" w:type="dxa"/>
            <w:shd w:val="clear" w:color="auto" w:fill="auto"/>
            <w:tcMar>
              <w:top w:w="100" w:type="dxa"/>
              <w:left w:w="100" w:type="dxa"/>
              <w:bottom w:w="100" w:type="dxa"/>
              <w:right w:w="100" w:type="dxa"/>
            </w:tcMar>
          </w:tcPr>
          <w:p w14:paraId="6F1EEA82" w14:textId="77777777" w:rsidR="00BC02DE" w:rsidRDefault="00C2752D">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Alle ansatte griper inn og stanser alle typer krenkelser. </w:t>
            </w:r>
          </w:p>
          <w:p w14:paraId="10176588" w14:textId="77777777" w:rsidR="00BC02DE" w:rsidRDefault="00C2752D">
            <w:pPr>
              <w:widowControl w:val="0"/>
              <w:pBdr>
                <w:top w:val="nil"/>
                <w:left w:val="nil"/>
                <w:bottom w:val="nil"/>
                <w:right w:val="nil"/>
                <w:between w:val="nil"/>
              </w:pBdr>
              <w:spacing w:line="240" w:lineRule="auto"/>
              <w:ind w:right="15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Alle som arbeider på </w:t>
            </w:r>
          </w:p>
          <w:p w14:paraId="6C9EBFE3" w14:textId="77777777" w:rsidR="00BC02DE" w:rsidRDefault="00C2752D">
            <w:pPr>
              <w:widowControl w:val="0"/>
              <w:pBdr>
                <w:top w:val="nil"/>
                <w:left w:val="nil"/>
                <w:bottom w:val="nil"/>
                <w:right w:val="nil"/>
                <w:between w:val="nil"/>
              </w:pBdr>
              <w:spacing w:before="6" w:line="240" w:lineRule="auto"/>
              <w:ind w:left="1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Dette gjelder atferd som fysiske krenkelser, </w:t>
            </w:r>
          </w:p>
          <w:p w14:paraId="21344B1F" w14:textId="77777777" w:rsidR="00BC02DE" w:rsidRDefault="00C2752D">
            <w:pPr>
              <w:widowControl w:val="0"/>
              <w:pBdr>
                <w:top w:val="nil"/>
                <w:left w:val="nil"/>
                <w:bottom w:val="nil"/>
                <w:right w:val="nil"/>
                <w:between w:val="nil"/>
              </w:pBdr>
              <w:spacing w:line="240" w:lineRule="auto"/>
              <w:ind w:right="61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skolen (</w:t>
            </w:r>
            <w:proofErr w:type="spellStart"/>
            <w:r>
              <w:rPr>
                <w:rFonts w:ascii="Times New Roman" w:eastAsia="Times New Roman" w:hAnsi="Times New Roman" w:cs="Times New Roman"/>
                <w:color w:val="000000"/>
                <w:sz w:val="20"/>
                <w:szCs w:val="20"/>
              </w:rPr>
              <w:t>årshjul</w:t>
            </w:r>
            <w:proofErr w:type="spellEnd"/>
            <w:r>
              <w:rPr>
                <w:rFonts w:ascii="Times New Roman" w:eastAsia="Times New Roman" w:hAnsi="Times New Roman" w:cs="Times New Roman"/>
                <w:color w:val="000000"/>
                <w:sz w:val="20"/>
                <w:szCs w:val="20"/>
              </w:rPr>
              <w:t>)</w:t>
            </w:r>
          </w:p>
          <w:p w14:paraId="6E32AE37" w14:textId="77777777" w:rsidR="00BC02DE" w:rsidRDefault="00C2752D">
            <w:pPr>
              <w:widowControl w:val="0"/>
              <w:pBdr>
                <w:top w:val="nil"/>
                <w:left w:val="nil"/>
                <w:bottom w:val="nil"/>
                <w:right w:val="nil"/>
                <w:between w:val="nil"/>
              </w:pBdr>
              <w:spacing w:before="6" w:line="240" w:lineRule="auto"/>
              <w:ind w:left="1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utfrysingssituasjoner eller verbale krenkelser. </w:t>
            </w:r>
          </w:p>
        </w:tc>
      </w:tr>
      <w:tr w:rsidR="00BC02DE" w14:paraId="0A7C9C6F" w14:textId="77777777">
        <w:trPr>
          <w:trHeight w:val="940"/>
        </w:trPr>
        <w:tc>
          <w:tcPr>
            <w:tcW w:w="1879" w:type="dxa"/>
            <w:shd w:val="clear" w:color="auto" w:fill="auto"/>
            <w:tcMar>
              <w:top w:w="100" w:type="dxa"/>
              <w:left w:w="100" w:type="dxa"/>
              <w:bottom w:w="100" w:type="dxa"/>
              <w:right w:w="100" w:type="dxa"/>
            </w:tcMar>
          </w:tcPr>
          <w:p w14:paraId="571B509E" w14:textId="77777777" w:rsidR="00BC02DE" w:rsidRDefault="00C2752D">
            <w:pPr>
              <w:widowControl w:val="0"/>
              <w:pBdr>
                <w:top w:val="nil"/>
                <w:left w:val="nil"/>
                <w:bottom w:val="nil"/>
                <w:right w:val="nil"/>
                <w:between w:val="nil"/>
              </w:pBdr>
              <w:spacing w:line="240" w:lineRule="auto"/>
              <w:ind w:left="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Plikt til å </w:t>
            </w:r>
          </w:p>
          <w:p w14:paraId="4DF096DD" w14:textId="77777777" w:rsidR="00BC02DE" w:rsidRDefault="00C2752D">
            <w:pPr>
              <w:widowControl w:val="0"/>
              <w:pBdr>
                <w:top w:val="nil"/>
                <w:left w:val="nil"/>
                <w:bottom w:val="nil"/>
                <w:right w:val="nil"/>
                <w:between w:val="nil"/>
              </w:pBdr>
              <w:spacing w:before="6" w:line="240" w:lineRule="auto"/>
              <w:ind w:left="55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varsle</w:t>
            </w:r>
          </w:p>
        </w:tc>
        <w:tc>
          <w:tcPr>
            <w:tcW w:w="7200" w:type="dxa"/>
            <w:shd w:val="clear" w:color="auto" w:fill="auto"/>
            <w:tcMar>
              <w:top w:w="100" w:type="dxa"/>
              <w:left w:w="100" w:type="dxa"/>
              <w:bottom w:w="100" w:type="dxa"/>
              <w:right w:w="100" w:type="dxa"/>
            </w:tcMar>
          </w:tcPr>
          <w:p w14:paraId="21D8717B" w14:textId="77777777" w:rsidR="00BC02DE" w:rsidRDefault="00C2752D">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Alle ansatte har en plikt til å varsle rektor ved mistanke om at </w:t>
            </w:r>
          </w:p>
          <w:p w14:paraId="07864352" w14:textId="77777777" w:rsidR="00BC02DE" w:rsidRDefault="00C2752D">
            <w:pPr>
              <w:widowControl w:val="0"/>
              <w:pBdr>
                <w:top w:val="nil"/>
                <w:left w:val="nil"/>
                <w:bottom w:val="nil"/>
                <w:right w:val="nil"/>
                <w:between w:val="nil"/>
              </w:pBdr>
              <w:spacing w:line="240" w:lineRule="auto"/>
              <w:ind w:right="15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Alle som arbeider på </w:t>
            </w:r>
          </w:p>
          <w:p w14:paraId="44D146C7" w14:textId="77777777" w:rsidR="00BC02DE" w:rsidRDefault="00C2752D">
            <w:pPr>
              <w:widowControl w:val="0"/>
              <w:pBdr>
                <w:top w:val="nil"/>
                <w:left w:val="nil"/>
                <w:bottom w:val="nil"/>
                <w:right w:val="nil"/>
                <w:between w:val="nil"/>
              </w:pBdr>
              <w:spacing w:before="6" w:line="240" w:lineRule="auto"/>
              <w:ind w:left="1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 elev ikke har det trygt og godt. </w:t>
            </w:r>
          </w:p>
          <w:p w14:paraId="2B951DA8" w14:textId="77777777" w:rsidR="00BC02DE" w:rsidRDefault="00C2752D">
            <w:pPr>
              <w:widowControl w:val="0"/>
              <w:pBdr>
                <w:top w:val="nil"/>
                <w:left w:val="nil"/>
                <w:bottom w:val="nil"/>
                <w:right w:val="nil"/>
                <w:between w:val="nil"/>
              </w:pBdr>
              <w:spacing w:line="240" w:lineRule="auto"/>
              <w:ind w:right="61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skolen (</w:t>
            </w:r>
            <w:proofErr w:type="spellStart"/>
            <w:r>
              <w:rPr>
                <w:rFonts w:ascii="Times New Roman" w:eastAsia="Times New Roman" w:hAnsi="Times New Roman" w:cs="Times New Roman"/>
                <w:color w:val="000000"/>
                <w:sz w:val="20"/>
                <w:szCs w:val="20"/>
              </w:rPr>
              <w:t>årshjul</w:t>
            </w:r>
            <w:proofErr w:type="spellEnd"/>
            <w:r>
              <w:rPr>
                <w:rFonts w:ascii="Times New Roman" w:eastAsia="Times New Roman" w:hAnsi="Times New Roman" w:cs="Times New Roman"/>
                <w:color w:val="000000"/>
                <w:sz w:val="20"/>
                <w:szCs w:val="20"/>
              </w:rPr>
              <w:t>)</w:t>
            </w:r>
          </w:p>
          <w:p w14:paraId="129F75F3" w14:textId="77777777" w:rsidR="00BC02DE" w:rsidRDefault="00C2752D">
            <w:pPr>
              <w:widowControl w:val="0"/>
              <w:pBdr>
                <w:top w:val="nil"/>
                <w:left w:val="nil"/>
                <w:bottom w:val="nil"/>
                <w:right w:val="nil"/>
                <w:between w:val="nil"/>
              </w:pBdr>
              <w:spacing w:before="6" w:line="240" w:lineRule="auto"/>
              <w:ind w:left="13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alvorlige tilfeller kan skoleeier varsles. </w:t>
            </w:r>
          </w:p>
        </w:tc>
      </w:tr>
      <w:tr w:rsidR="00BC02DE" w14:paraId="180DF116" w14:textId="77777777">
        <w:trPr>
          <w:trHeight w:val="1299"/>
        </w:trPr>
        <w:tc>
          <w:tcPr>
            <w:tcW w:w="1879" w:type="dxa"/>
            <w:shd w:val="clear" w:color="auto" w:fill="auto"/>
            <w:tcMar>
              <w:top w:w="100" w:type="dxa"/>
              <w:left w:w="100" w:type="dxa"/>
              <w:bottom w:w="100" w:type="dxa"/>
              <w:right w:w="100" w:type="dxa"/>
            </w:tcMar>
          </w:tcPr>
          <w:p w14:paraId="698A07CB" w14:textId="77777777" w:rsidR="00BC02DE" w:rsidRDefault="00C2752D">
            <w:pPr>
              <w:widowControl w:val="0"/>
              <w:pBdr>
                <w:top w:val="nil"/>
                <w:left w:val="nil"/>
                <w:bottom w:val="nil"/>
                <w:right w:val="nil"/>
                <w:between w:val="nil"/>
              </w:pBdr>
              <w:spacing w:line="240" w:lineRule="auto"/>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Plikt til å </w:t>
            </w:r>
          </w:p>
          <w:p w14:paraId="6F59DCCC" w14:textId="77777777" w:rsidR="00BC02DE" w:rsidRDefault="00C2752D">
            <w:pPr>
              <w:widowControl w:val="0"/>
              <w:pBdr>
                <w:top w:val="nil"/>
                <w:left w:val="nil"/>
                <w:bottom w:val="nil"/>
                <w:right w:val="nil"/>
                <w:between w:val="nil"/>
              </w:pBdr>
              <w:spacing w:before="6"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undersøke</w:t>
            </w:r>
          </w:p>
        </w:tc>
        <w:tc>
          <w:tcPr>
            <w:tcW w:w="7200" w:type="dxa"/>
            <w:shd w:val="clear" w:color="auto" w:fill="auto"/>
            <w:tcMar>
              <w:top w:w="100" w:type="dxa"/>
              <w:left w:w="100" w:type="dxa"/>
              <w:bottom w:w="100" w:type="dxa"/>
              <w:right w:w="100" w:type="dxa"/>
            </w:tcMar>
          </w:tcPr>
          <w:p w14:paraId="65786715" w14:textId="77777777" w:rsidR="00BC02DE" w:rsidRDefault="00C2752D">
            <w:pPr>
              <w:widowControl w:val="0"/>
              <w:pBdr>
                <w:top w:val="nil"/>
                <w:left w:val="nil"/>
                <w:bottom w:val="nil"/>
                <w:right w:val="nil"/>
                <w:between w:val="nil"/>
              </w:pBdr>
              <w:spacing w:line="240" w:lineRule="auto"/>
              <w:ind w:left="1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Skolen har plikt til å undersøke saken snarest for å få frem </w:t>
            </w:r>
          </w:p>
          <w:p w14:paraId="57177CE6" w14:textId="77777777" w:rsidR="00BC02DE" w:rsidRDefault="00C2752D">
            <w:pPr>
              <w:widowControl w:val="0"/>
              <w:pBdr>
                <w:top w:val="nil"/>
                <w:left w:val="nil"/>
                <w:bottom w:val="nil"/>
                <w:right w:val="nil"/>
                <w:between w:val="nil"/>
              </w:pBdr>
              <w:spacing w:line="240" w:lineRule="auto"/>
              <w:ind w:right="34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Rektor og delegert </w:t>
            </w:r>
          </w:p>
          <w:p w14:paraId="3B1F6F74" w14:textId="77777777" w:rsidR="00BC02DE" w:rsidRDefault="00C2752D">
            <w:pPr>
              <w:widowControl w:val="0"/>
              <w:pBdr>
                <w:top w:val="nil"/>
                <w:left w:val="nil"/>
                <w:bottom w:val="nil"/>
                <w:right w:val="nil"/>
                <w:between w:val="nil"/>
              </w:pBdr>
              <w:spacing w:before="6" w:line="240" w:lineRule="auto"/>
              <w:ind w:left="1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fakta og belyse elevens opplevelse av situasjonen. </w:t>
            </w:r>
          </w:p>
          <w:p w14:paraId="40037E32" w14:textId="77777777" w:rsidR="00BC02DE" w:rsidRDefault="00C2752D">
            <w:pPr>
              <w:widowControl w:val="0"/>
              <w:pBdr>
                <w:top w:val="nil"/>
                <w:left w:val="nil"/>
                <w:bottom w:val="nil"/>
                <w:right w:val="nil"/>
                <w:between w:val="nil"/>
              </w:pBdr>
              <w:spacing w:line="240" w:lineRule="auto"/>
              <w:ind w:right="1183"/>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årshjul</w:t>
            </w:r>
            <w:proofErr w:type="spellEnd"/>
            <w:r>
              <w:rPr>
                <w:rFonts w:ascii="Times New Roman" w:eastAsia="Times New Roman" w:hAnsi="Times New Roman" w:cs="Times New Roman"/>
                <w:color w:val="000000"/>
                <w:sz w:val="20"/>
                <w:szCs w:val="20"/>
              </w:rPr>
              <w:t>)</w:t>
            </w:r>
          </w:p>
          <w:p w14:paraId="610D21D3" w14:textId="77777777" w:rsidR="00BC02DE" w:rsidRDefault="00C2752D">
            <w:pPr>
              <w:widowControl w:val="0"/>
              <w:pBdr>
                <w:top w:val="nil"/>
                <w:left w:val="nil"/>
                <w:bottom w:val="nil"/>
                <w:right w:val="nil"/>
                <w:between w:val="nil"/>
              </w:pBdr>
              <w:spacing w:before="6" w:line="240" w:lineRule="auto"/>
              <w:ind w:left="1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Skolen skal sørge for at eleven blir hørt </w:t>
            </w:r>
            <w:proofErr w:type="spellStart"/>
            <w:r>
              <w:rPr>
                <w:rFonts w:ascii="Times New Roman" w:eastAsia="Times New Roman" w:hAnsi="Times New Roman" w:cs="Times New Roman"/>
                <w:color w:val="000000"/>
                <w:sz w:val="20"/>
                <w:szCs w:val="20"/>
              </w:rPr>
              <w:t>jmf</w:t>
            </w:r>
            <w:proofErr w:type="spellEnd"/>
            <w:r>
              <w:rPr>
                <w:rFonts w:ascii="Times New Roman" w:eastAsia="Times New Roman" w:hAnsi="Times New Roman" w:cs="Times New Roman"/>
                <w:color w:val="000000"/>
                <w:sz w:val="20"/>
                <w:szCs w:val="20"/>
              </w:rPr>
              <w:t xml:space="preserve"> </w:t>
            </w:r>
          </w:p>
          <w:p w14:paraId="4FD77770" w14:textId="77777777" w:rsidR="00BC02DE" w:rsidRDefault="00C2752D">
            <w:pPr>
              <w:widowControl w:val="0"/>
              <w:pBdr>
                <w:top w:val="nil"/>
                <w:left w:val="nil"/>
                <w:bottom w:val="nil"/>
                <w:right w:val="nil"/>
                <w:between w:val="nil"/>
              </w:pBdr>
              <w:spacing w:before="6" w:line="240" w:lineRule="auto"/>
              <w:ind w:left="130"/>
              <w:rPr>
                <w:rFonts w:ascii="Times New Roman" w:eastAsia="Times New Roman" w:hAnsi="Times New Roman" w:cs="Times New Roman"/>
                <w:color w:val="1155CC"/>
                <w:sz w:val="20"/>
                <w:szCs w:val="20"/>
              </w:rPr>
            </w:pPr>
            <w:r>
              <w:rPr>
                <w:rFonts w:ascii="Times New Roman" w:eastAsia="Times New Roman" w:hAnsi="Times New Roman" w:cs="Times New Roman"/>
                <w:color w:val="1155CC"/>
                <w:sz w:val="20"/>
                <w:szCs w:val="20"/>
              </w:rPr>
              <w:t xml:space="preserve">Barnekonvensjonen artikkel 12. </w:t>
            </w:r>
          </w:p>
        </w:tc>
      </w:tr>
      <w:tr w:rsidR="00BC02DE" w14:paraId="37697D63" w14:textId="77777777">
        <w:trPr>
          <w:trHeight w:val="2160"/>
        </w:trPr>
        <w:tc>
          <w:tcPr>
            <w:tcW w:w="1879" w:type="dxa"/>
            <w:shd w:val="clear" w:color="auto" w:fill="auto"/>
            <w:tcMar>
              <w:top w:w="100" w:type="dxa"/>
              <w:left w:w="100" w:type="dxa"/>
              <w:bottom w:w="100" w:type="dxa"/>
              <w:right w:w="100" w:type="dxa"/>
            </w:tcMar>
          </w:tcPr>
          <w:p w14:paraId="69E693F5" w14:textId="77777777" w:rsidR="00BC02DE" w:rsidRDefault="00C2752D">
            <w:pPr>
              <w:widowControl w:val="0"/>
              <w:pBdr>
                <w:top w:val="nil"/>
                <w:left w:val="nil"/>
                <w:bottom w:val="nil"/>
                <w:right w:val="nil"/>
                <w:between w:val="nil"/>
              </w:pBdr>
              <w:spacing w:line="239" w:lineRule="auto"/>
              <w:ind w:left="201" w:right="14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 Plikt til å sette inn tiltak</w:t>
            </w:r>
          </w:p>
        </w:tc>
        <w:tc>
          <w:tcPr>
            <w:tcW w:w="7200" w:type="dxa"/>
            <w:shd w:val="clear" w:color="auto" w:fill="auto"/>
            <w:tcMar>
              <w:top w:w="100" w:type="dxa"/>
              <w:left w:w="100" w:type="dxa"/>
              <w:bottom w:w="100" w:type="dxa"/>
              <w:right w:w="100" w:type="dxa"/>
            </w:tcMar>
          </w:tcPr>
          <w:p w14:paraId="4DC71C55" w14:textId="77777777" w:rsidR="00BC02DE" w:rsidRDefault="00C2752D">
            <w:pPr>
              <w:widowControl w:val="0"/>
              <w:pBdr>
                <w:top w:val="nil"/>
                <w:left w:val="nil"/>
                <w:bottom w:val="nil"/>
                <w:right w:val="nil"/>
                <w:between w:val="nil"/>
              </w:pBdr>
              <w:spacing w:line="240" w:lineRule="auto"/>
              <w:ind w:left="1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Skolen skal lage en skriftlig plan når det iverksettes tiltak i en </w:t>
            </w:r>
          </w:p>
          <w:p w14:paraId="6A96CC28" w14:textId="77777777" w:rsidR="00BC02DE" w:rsidRDefault="00C2752D">
            <w:pPr>
              <w:widowControl w:val="0"/>
              <w:pBdr>
                <w:top w:val="nil"/>
                <w:left w:val="nil"/>
                <w:bottom w:val="nil"/>
                <w:right w:val="nil"/>
                <w:between w:val="nil"/>
              </w:pBdr>
              <w:spacing w:line="240" w:lineRule="auto"/>
              <w:ind w:right="34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Rektor og delegert </w:t>
            </w:r>
          </w:p>
          <w:p w14:paraId="36230E39" w14:textId="77777777" w:rsidR="00BC02DE" w:rsidRDefault="00C2752D">
            <w:pPr>
              <w:widowControl w:val="0"/>
              <w:pBdr>
                <w:top w:val="nil"/>
                <w:left w:val="nil"/>
                <w:bottom w:val="nil"/>
                <w:right w:val="nil"/>
                <w:between w:val="nil"/>
              </w:pBdr>
              <w:spacing w:before="6" w:line="240" w:lineRule="auto"/>
              <w:ind w:left="13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sak. Planen skal inneholde: </w:t>
            </w:r>
          </w:p>
          <w:p w14:paraId="79E56590" w14:textId="77777777" w:rsidR="00BC02DE" w:rsidRDefault="00C2752D">
            <w:pPr>
              <w:widowControl w:val="0"/>
              <w:pBdr>
                <w:top w:val="nil"/>
                <w:left w:val="nil"/>
                <w:bottom w:val="nil"/>
                <w:right w:val="nil"/>
                <w:between w:val="nil"/>
              </w:pBdr>
              <w:spacing w:line="240" w:lineRule="auto"/>
              <w:ind w:right="1183"/>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årshjul</w:t>
            </w:r>
            <w:proofErr w:type="spellEnd"/>
            <w:r>
              <w:rPr>
                <w:rFonts w:ascii="Times New Roman" w:eastAsia="Times New Roman" w:hAnsi="Times New Roman" w:cs="Times New Roman"/>
                <w:color w:val="000000"/>
                <w:sz w:val="20"/>
                <w:szCs w:val="20"/>
              </w:rPr>
              <w:t>)</w:t>
            </w:r>
          </w:p>
          <w:p w14:paraId="707642BD" w14:textId="77777777" w:rsidR="00BC02DE" w:rsidRDefault="00C2752D">
            <w:pPr>
              <w:widowControl w:val="0"/>
              <w:pBdr>
                <w:top w:val="nil"/>
                <w:left w:val="nil"/>
                <w:bottom w:val="nil"/>
                <w:right w:val="nil"/>
                <w:between w:val="nil"/>
              </w:pBdr>
              <w:spacing w:before="6" w:line="240" w:lineRule="auto"/>
              <w:ind w:left="49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hvilke problem tiltakene skal løse </w:t>
            </w:r>
          </w:p>
          <w:p w14:paraId="03EB4F90" w14:textId="77777777" w:rsidR="00BC02DE" w:rsidRDefault="00C2752D">
            <w:pPr>
              <w:widowControl w:val="0"/>
              <w:pBdr>
                <w:top w:val="nil"/>
                <w:left w:val="nil"/>
                <w:bottom w:val="nil"/>
                <w:right w:val="nil"/>
                <w:between w:val="nil"/>
              </w:pBdr>
              <w:spacing w:before="6" w:line="240" w:lineRule="auto"/>
              <w:ind w:left="4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hvilke tiltak skolen har planlagt </w:t>
            </w:r>
          </w:p>
          <w:p w14:paraId="75580760" w14:textId="77777777" w:rsidR="00BC02DE" w:rsidRDefault="00C2752D">
            <w:pPr>
              <w:widowControl w:val="0"/>
              <w:pBdr>
                <w:top w:val="nil"/>
                <w:left w:val="nil"/>
                <w:bottom w:val="nil"/>
                <w:right w:val="nil"/>
                <w:between w:val="nil"/>
              </w:pBdr>
              <w:spacing w:before="6" w:line="240" w:lineRule="auto"/>
              <w:ind w:left="49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når tiltakene skal gjennomføres </w:t>
            </w:r>
          </w:p>
          <w:p w14:paraId="4D1FD354" w14:textId="77777777" w:rsidR="00BC02DE" w:rsidRDefault="00C2752D">
            <w:pPr>
              <w:widowControl w:val="0"/>
              <w:pBdr>
                <w:top w:val="nil"/>
                <w:left w:val="nil"/>
                <w:bottom w:val="nil"/>
                <w:right w:val="nil"/>
                <w:between w:val="nil"/>
              </w:pBdr>
              <w:spacing w:before="6" w:line="240" w:lineRule="auto"/>
              <w:ind w:left="49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hvem som er ansvarlig for tiltakene </w:t>
            </w:r>
          </w:p>
          <w:p w14:paraId="58FB1541" w14:textId="77777777" w:rsidR="00BC02DE" w:rsidRDefault="00C2752D">
            <w:pPr>
              <w:widowControl w:val="0"/>
              <w:pBdr>
                <w:top w:val="nil"/>
                <w:left w:val="nil"/>
                <w:bottom w:val="nil"/>
                <w:right w:val="nil"/>
                <w:between w:val="nil"/>
              </w:pBdr>
              <w:spacing w:before="6" w:line="240" w:lineRule="auto"/>
              <w:ind w:left="49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 når skal tiltakene evalueres </w:t>
            </w:r>
          </w:p>
          <w:p w14:paraId="336B535A" w14:textId="77777777" w:rsidR="00BC02DE" w:rsidRDefault="00C2752D">
            <w:pPr>
              <w:widowControl w:val="0"/>
              <w:pBdr>
                <w:top w:val="nil"/>
                <w:left w:val="nil"/>
                <w:bottom w:val="nil"/>
                <w:right w:val="nil"/>
                <w:between w:val="nil"/>
              </w:pBdr>
              <w:spacing w:before="6" w:line="240" w:lineRule="auto"/>
              <w:ind w:left="1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Aktivitetsplanen sendes foresatte i </w:t>
            </w:r>
            <w:proofErr w:type="spellStart"/>
            <w:r>
              <w:rPr>
                <w:rFonts w:ascii="Times New Roman" w:eastAsia="Times New Roman" w:hAnsi="Times New Roman" w:cs="Times New Roman"/>
                <w:color w:val="000000"/>
                <w:sz w:val="20"/>
                <w:szCs w:val="20"/>
              </w:rPr>
              <w:t>digipost</w:t>
            </w:r>
            <w:proofErr w:type="spellEnd"/>
            <w:r>
              <w:rPr>
                <w:rFonts w:ascii="Times New Roman" w:eastAsia="Times New Roman" w:hAnsi="Times New Roman" w:cs="Times New Roman"/>
                <w:color w:val="000000"/>
                <w:sz w:val="20"/>
                <w:szCs w:val="20"/>
              </w:rPr>
              <w:t xml:space="preserve">. </w:t>
            </w:r>
          </w:p>
        </w:tc>
      </w:tr>
      <w:tr w:rsidR="00BC02DE" w14:paraId="2D874306" w14:textId="77777777">
        <w:trPr>
          <w:trHeight w:val="780"/>
        </w:trPr>
        <w:tc>
          <w:tcPr>
            <w:tcW w:w="1879" w:type="dxa"/>
            <w:shd w:val="clear" w:color="auto" w:fill="auto"/>
            <w:tcMar>
              <w:top w:w="100" w:type="dxa"/>
              <w:left w:w="100" w:type="dxa"/>
              <w:bottom w:w="100" w:type="dxa"/>
              <w:right w:w="100" w:type="dxa"/>
            </w:tcMar>
          </w:tcPr>
          <w:p w14:paraId="64FC02B3" w14:textId="77777777" w:rsidR="00BC02DE" w:rsidRDefault="00C2752D">
            <w:pPr>
              <w:widowControl w:val="0"/>
              <w:pBdr>
                <w:top w:val="nil"/>
                <w:left w:val="nil"/>
                <w:bottom w:val="nil"/>
                <w:right w:val="nil"/>
                <w:between w:val="nil"/>
              </w:pBdr>
              <w:spacing w:line="240" w:lineRule="auto"/>
              <w:ind w:left="135"/>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Rehabilitering</w:t>
            </w:r>
          </w:p>
        </w:tc>
        <w:tc>
          <w:tcPr>
            <w:tcW w:w="7200" w:type="dxa"/>
            <w:shd w:val="clear" w:color="auto" w:fill="auto"/>
            <w:tcMar>
              <w:top w:w="100" w:type="dxa"/>
              <w:left w:w="100" w:type="dxa"/>
              <w:bottom w:w="100" w:type="dxa"/>
              <w:right w:w="100" w:type="dxa"/>
            </w:tcMar>
          </w:tcPr>
          <w:p w14:paraId="33006EA9" w14:textId="77777777" w:rsidR="00BC02DE" w:rsidRDefault="00C2752D">
            <w:pPr>
              <w:widowControl w:val="0"/>
              <w:pBdr>
                <w:top w:val="nil"/>
                <w:left w:val="nil"/>
                <w:bottom w:val="nil"/>
                <w:right w:val="nil"/>
                <w:between w:val="nil"/>
              </w:pBdr>
              <w:spacing w:line="240" w:lineRule="auto"/>
              <w:ind w:left="139"/>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Skolen, foresatte og elev vurderer og samarbeider om mulige </w:t>
            </w:r>
          </w:p>
          <w:p w14:paraId="32A216DF" w14:textId="77777777" w:rsidR="00BC02DE" w:rsidRDefault="00C2752D">
            <w:pPr>
              <w:widowControl w:val="0"/>
              <w:pBdr>
                <w:top w:val="nil"/>
                <w:left w:val="nil"/>
                <w:bottom w:val="nil"/>
                <w:right w:val="nil"/>
                <w:between w:val="nil"/>
              </w:pBdr>
              <w:spacing w:line="240" w:lineRule="auto"/>
              <w:ind w:right="130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Rektor</w:t>
            </w:r>
          </w:p>
          <w:p w14:paraId="0F543BD0" w14:textId="77777777" w:rsidR="00BC02DE" w:rsidRDefault="00C2752D">
            <w:pPr>
              <w:widowControl w:val="0"/>
              <w:pBdr>
                <w:top w:val="nil"/>
                <w:left w:val="nil"/>
                <w:bottom w:val="nil"/>
                <w:right w:val="nil"/>
                <w:between w:val="nil"/>
              </w:pBdr>
              <w:spacing w:before="6" w:line="240" w:lineRule="auto"/>
              <w:ind w:left="128"/>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tiltak etter at aktivitetsplanen er avsluttet. </w:t>
            </w:r>
          </w:p>
        </w:tc>
      </w:tr>
    </w:tbl>
    <w:p w14:paraId="39231A51" w14:textId="77777777" w:rsidR="00BC02DE" w:rsidRDefault="00BC02DE">
      <w:pPr>
        <w:widowControl w:val="0"/>
        <w:pBdr>
          <w:top w:val="nil"/>
          <w:left w:val="nil"/>
          <w:bottom w:val="nil"/>
          <w:right w:val="nil"/>
          <w:between w:val="nil"/>
        </w:pBdr>
        <w:rPr>
          <w:color w:val="000000"/>
        </w:rPr>
      </w:pPr>
    </w:p>
    <w:p w14:paraId="12B566CD" w14:textId="77777777" w:rsidR="00BC02DE" w:rsidRDefault="00BC02DE">
      <w:pPr>
        <w:widowControl w:val="0"/>
        <w:pBdr>
          <w:top w:val="nil"/>
          <w:left w:val="nil"/>
          <w:bottom w:val="nil"/>
          <w:right w:val="nil"/>
          <w:between w:val="nil"/>
        </w:pBdr>
        <w:rPr>
          <w:color w:val="000000"/>
        </w:rPr>
      </w:pPr>
    </w:p>
    <w:p w14:paraId="543583FD" w14:textId="77777777" w:rsidR="00BC02DE" w:rsidRDefault="00C2752D">
      <w:pPr>
        <w:widowControl w:val="0"/>
        <w:pBdr>
          <w:top w:val="nil"/>
          <w:left w:val="nil"/>
          <w:bottom w:val="nil"/>
          <w:right w:val="nil"/>
          <w:between w:val="nil"/>
        </w:pBdr>
        <w:spacing w:line="237" w:lineRule="auto"/>
        <w:ind w:left="738" w:right="1251"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Skolen har rutiner ved innmelding av saker. Når melding er mottatt vil melder få følgende svar pr </w:t>
      </w:r>
      <w:proofErr w:type="gramStart"/>
      <w:r>
        <w:rPr>
          <w:rFonts w:ascii="Times New Roman" w:eastAsia="Times New Roman" w:hAnsi="Times New Roman" w:cs="Times New Roman"/>
          <w:color w:val="000000"/>
          <w:sz w:val="24"/>
          <w:szCs w:val="24"/>
        </w:rPr>
        <w:t>mail</w:t>
      </w:r>
      <w:proofErr w:type="gramEnd"/>
      <w:r>
        <w:rPr>
          <w:rFonts w:ascii="Times New Roman" w:eastAsia="Times New Roman" w:hAnsi="Times New Roman" w:cs="Times New Roman"/>
          <w:color w:val="000000"/>
          <w:sz w:val="24"/>
          <w:szCs w:val="24"/>
        </w:rPr>
        <w:t xml:space="preserve"> med hva som skjer fremover. </w:t>
      </w:r>
    </w:p>
    <w:p w14:paraId="24155F9F" w14:textId="77777777" w:rsidR="00BC02DE" w:rsidRDefault="00C2752D">
      <w:pPr>
        <w:widowControl w:val="0"/>
        <w:pBdr>
          <w:top w:val="nil"/>
          <w:left w:val="nil"/>
          <w:bottom w:val="nil"/>
          <w:right w:val="nil"/>
          <w:between w:val="nil"/>
        </w:pBdr>
        <w:spacing w:before="292" w:line="240" w:lineRule="auto"/>
        <w:ind w:left="73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Mal for melding om mottatt melding om skolemiljøet</w:t>
      </w:r>
      <w:r>
        <w:rPr>
          <w:rFonts w:ascii="Times New Roman" w:eastAsia="Times New Roman" w:hAnsi="Times New Roman" w:cs="Times New Roman"/>
          <w:b/>
          <w:color w:val="000000"/>
          <w:sz w:val="24"/>
          <w:szCs w:val="24"/>
        </w:rPr>
        <w:t xml:space="preserve"> </w:t>
      </w:r>
    </w:p>
    <w:p w14:paraId="63022104" w14:textId="77777777" w:rsidR="00BC02DE" w:rsidRDefault="00C2752D">
      <w:pPr>
        <w:widowControl w:val="0"/>
        <w:pBdr>
          <w:top w:val="nil"/>
          <w:left w:val="nil"/>
          <w:bottom w:val="nil"/>
          <w:right w:val="nil"/>
          <w:between w:val="nil"/>
        </w:pBdr>
        <w:spacing w:before="6" w:line="239" w:lineRule="auto"/>
        <w:ind w:left="733" w:right="244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«Navn på skole» mottok melding for skolemiljøet i klassen/på skolen fra «elev/foresatte» via «e-post/utviklingssamtale/telefon» datert «dato». </w:t>
      </w:r>
    </w:p>
    <w:p w14:paraId="63B97084" w14:textId="77777777" w:rsidR="00BC02DE" w:rsidRDefault="00C2752D">
      <w:pPr>
        <w:widowControl w:val="0"/>
        <w:pBdr>
          <w:top w:val="nil"/>
          <w:left w:val="nil"/>
          <w:bottom w:val="nil"/>
          <w:right w:val="nil"/>
          <w:between w:val="nil"/>
        </w:pBdr>
        <w:spacing w:before="246" w:line="239" w:lineRule="auto"/>
        <w:ind w:left="734" w:right="846" w:hanging="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Etter opplæringslovens § 9A-1 har elever rett til et trygt og godt skolemiljø som fremmer helse, trivsel og læri</w:t>
      </w:r>
      <w:r>
        <w:rPr>
          <w:rFonts w:ascii="Times New Roman" w:eastAsia="Times New Roman" w:hAnsi="Times New Roman" w:cs="Times New Roman"/>
          <w:color w:val="000000"/>
          <w:sz w:val="20"/>
          <w:szCs w:val="20"/>
        </w:rPr>
        <w:t>ng. Skolen skal arbeide kontinuerlig og systematisk for å fremme elevenes læringsmiljø, og alle som jobber på skolen har en aktivitetsplikt for at eleven skal få det bedre. Skolen skal så langt det finnes egnede tiltak sørge for at eleven får et trygt og g</w:t>
      </w:r>
      <w:r>
        <w:rPr>
          <w:rFonts w:ascii="Times New Roman" w:eastAsia="Times New Roman" w:hAnsi="Times New Roman" w:cs="Times New Roman"/>
          <w:color w:val="000000"/>
          <w:sz w:val="20"/>
          <w:szCs w:val="20"/>
        </w:rPr>
        <w:t xml:space="preserve">odt skolemiljø. </w:t>
      </w:r>
    </w:p>
    <w:p w14:paraId="5C1E5E87" w14:textId="77777777" w:rsidR="00BC02DE" w:rsidRDefault="00C2752D">
      <w:pPr>
        <w:widowControl w:val="0"/>
        <w:pBdr>
          <w:top w:val="nil"/>
          <w:left w:val="nil"/>
          <w:bottom w:val="nil"/>
          <w:right w:val="nil"/>
          <w:between w:val="nil"/>
        </w:pBdr>
        <w:spacing w:before="246" w:line="239" w:lineRule="auto"/>
        <w:ind w:left="728" w:right="877" w:firstLine="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Skolens ledelse vil innhente informasjon om saken. I undersøkelsen vil det blant annet bli benyttet samtaler, observasjon og logg. Vi inviterer til et oppstartsmøte «dato og klokkeslett» med «foresatte/rektor/avdelingsleder/ kontaktlærer/SFO leder». </w:t>
      </w:r>
    </w:p>
    <w:p w14:paraId="141D546F" w14:textId="77777777" w:rsidR="00BC02DE" w:rsidRDefault="00C2752D">
      <w:pPr>
        <w:widowControl w:val="0"/>
        <w:pBdr>
          <w:top w:val="nil"/>
          <w:left w:val="nil"/>
          <w:bottom w:val="nil"/>
          <w:right w:val="nil"/>
          <w:between w:val="nil"/>
        </w:pBdr>
        <w:spacing w:before="246" w:line="240" w:lineRule="auto"/>
        <w:ind w:left="7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Møtet</w:t>
      </w:r>
      <w:r>
        <w:rPr>
          <w:rFonts w:ascii="Times New Roman" w:eastAsia="Times New Roman" w:hAnsi="Times New Roman" w:cs="Times New Roman"/>
          <w:color w:val="000000"/>
          <w:sz w:val="20"/>
          <w:szCs w:val="20"/>
        </w:rPr>
        <w:t xml:space="preserve"> vil ha følgende ramme: </w:t>
      </w:r>
    </w:p>
    <w:p w14:paraId="443CF5AC" w14:textId="77777777" w:rsidR="00BC02DE" w:rsidRDefault="00C2752D">
      <w:pPr>
        <w:widowControl w:val="0"/>
        <w:pBdr>
          <w:top w:val="nil"/>
          <w:left w:val="nil"/>
          <w:bottom w:val="nil"/>
          <w:right w:val="nil"/>
          <w:between w:val="nil"/>
        </w:pBdr>
        <w:spacing w:before="6" w:line="240" w:lineRule="auto"/>
        <w:ind w:left="7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Presentasjon av skolens rutiner for håndtering av </w:t>
      </w:r>
      <w:proofErr w:type="spellStart"/>
      <w:r>
        <w:rPr>
          <w:rFonts w:ascii="Times New Roman" w:eastAsia="Times New Roman" w:hAnsi="Times New Roman" w:cs="Times New Roman"/>
          <w:color w:val="000000"/>
          <w:sz w:val="20"/>
          <w:szCs w:val="20"/>
        </w:rPr>
        <w:t>Kap</w:t>
      </w:r>
      <w:proofErr w:type="spellEnd"/>
      <w:r>
        <w:rPr>
          <w:rFonts w:ascii="Times New Roman" w:eastAsia="Times New Roman" w:hAnsi="Times New Roman" w:cs="Times New Roman"/>
          <w:color w:val="000000"/>
          <w:sz w:val="20"/>
          <w:szCs w:val="20"/>
        </w:rPr>
        <w:t xml:space="preserve"> 9A-saker </w:t>
      </w:r>
    </w:p>
    <w:p w14:paraId="71A9AF08" w14:textId="77777777" w:rsidR="00BC02DE" w:rsidRDefault="00C2752D">
      <w:pPr>
        <w:widowControl w:val="0"/>
        <w:pBdr>
          <w:top w:val="nil"/>
          <w:left w:val="nil"/>
          <w:bottom w:val="nil"/>
          <w:right w:val="nil"/>
          <w:between w:val="nil"/>
        </w:pBdr>
        <w:spacing w:before="6" w:line="240" w:lineRule="auto"/>
        <w:ind w:left="7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Informasjon om saken fra hjem og skole </w:t>
      </w:r>
    </w:p>
    <w:p w14:paraId="15ACC729" w14:textId="77777777" w:rsidR="00BC02DE" w:rsidRDefault="00C2752D">
      <w:pPr>
        <w:widowControl w:val="0"/>
        <w:pBdr>
          <w:top w:val="nil"/>
          <w:left w:val="nil"/>
          <w:bottom w:val="nil"/>
          <w:right w:val="nil"/>
          <w:between w:val="nil"/>
        </w:pBdr>
        <w:spacing w:before="6" w:line="240" w:lineRule="auto"/>
        <w:ind w:left="7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Definere plan for videre undersøkelse og oppfølging av eleven(e) og foreldre </w:t>
      </w:r>
    </w:p>
    <w:p w14:paraId="2061301C" w14:textId="77777777" w:rsidR="00BC02DE" w:rsidRDefault="00C2752D">
      <w:pPr>
        <w:widowControl w:val="0"/>
        <w:pBdr>
          <w:top w:val="nil"/>
          <w:left w:val="nil"/>
          <w:bottom w:val="nil"/>
          <w:right w:val="nil"/>
          <w:between w:val="nil"/>
        </w:pBdr>
        <w:spacing w:before="6" w:line="240" w:lineRule="auto"/>
        <w:ind w:left="7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Dato for oppfølgingsmøte </w:t>
      </w:r>
    </w:p>
    <w:p w14:paraId="4B7F6F33" w14:textId="77777777" w:rsidR="00BC02DE" w:rsidRDefault="00C2752D">
      <w:pPr>
        <w:widowControl w:val="0"/>
        <w:pBdr>
          <w:top w:val="nil"/>
          <w:left w:val="nil"/>
          <w:bottom w:val="nil"/>
          <w:right w:val="nil"/>
          <w:between w:val="nil"/>
        </w:pBdr>
        <w:spacing w:before="246" w:line="240" w:lineRule="auto"/>
        <w:ind w:left="7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Gi tilbakemelding til «navn på saksansvarlig på skolen» på e-post eller telefon dersom tidspunktet ikke passer. </w:t>
      </w:r>
    </w:p>
    <w:p w14:paraId="72D9C6E0" w14:textId="77777777" w:rsidR="00BC02DE" w:rsidRDefault="00C2752D">
      <w:pPr>
        <w:widowControl w:val="0"/>
        <w:pBdr>
          <w:top w:val="nil"/>
          <w:left w:val="nil"/>
          <w:bottom w:val="nil"/>
          <w:right w:val="nil"/>
          <w:between w:val="nil"/>
        </w:pBdr>
        <w:spacing w:before="246" w:line="240" w:lineRule="auto"/>
        <w:ind w:left="7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Hilsen </w:t>
      </w:r>
    </w:p>
    <w:p w14:paraId="27AF66ED" w14:textId="77777777" w:rsidR="00BC02DE" w:rsidRDefault="00C2752D">
      <w:pPr>
        <w:widowControl w:val="0"/>
        <w:pBdr>
          <w:top w:val="nil"/>
          <w:left w:val="nil"/>
          <w:bottom w:val="nil"/>
          <w:right w:val="nil"/>
          <w:between w:val="nil"/>
        </w:pBdr>
        <w:spacing w:before="6" w:line="240" w:lineRule="auto"/>
        <w:ind w:left="7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«Rektor/avdelingsleder» </w:t>
      </w:r>
    </w:p>
    <w:p w14:paraId="0F0C6D24" w14:textId="77777777" w:rsidR="00BC02DE" w:rsidRDefault="00C2752D">
      <w:pPr>
        <w:widowControl w:val="0"/>
        <w:pBdr>
          <w:top w:val="nil"/>
          <w:left w:val="nil"/>
          <w:bottom w:val="nil"/>
          <w:right w:val="nil"/>
          <w:between w:val="nil"/>
        </w:pBdr>
        <w:spacing w:before="6" w:line="240" w:lineRule="auto"/>
        <w:ind w:left="7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«Skolens navn» </w:t>
      </w:r>
    </w:p>
    <w:p w14:paraId="6AC3A5CA" w14:textId="77777777" w:rsidR="00BC02DE" w:rsidRDefault="00C2752D">
      <w:pPr>
        <w:widowControl w:val="0"/>
        <w:pBdr>
          <w:top w:val="nil"/>
          <w:left w:val="nil"/>
          <w:bottom w:val="nil"/>
          <w:right w:val="nil"/>
          <w:between w:val="nil"/>
        </w:pBdr>
        <w:spacing w:before="529" w:line="240" w:lineRule="auto"/>
        <w:ind w:left="7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Statsforvalteren som håndhevingsorgan (§9A-6) </w:t>
      </w:r>
    </w:p>
    <w:p w14:paraId="6EBC1A8F" w14:textId="77777777" w:rsidR="00BC02DE" w:rsidRDefault="00C2752D">
      <w:pPr>
        <w:widowControl w:val="0"/>
        <w:pBdr>
          <w:top w:val="nil"/>
          <w:left w:val="nil"/>
          <w:bottom w:val="nil"/>
          <w:right w:val="nil"/>
          <w:between w:val="nil"/>
        </w:pBdr>
        <w:spacing w:before="4" w:line="237" w:lineRule="auto"/>
        <w:ind w:left="738" w:right="1222" w:hanging="7"/>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highlight w:val="white"/>
        </w:rPr>
        <w:t>Hvis eleven eller foresatte ikke opplever at saken blir behandlet riktig, kan de melde fra til</w:t>
      </w:r>
      <w:r>
        <w:rPr>
          <w:rFonts w:ascii="Times New Roman" w:eastAsia="Times New Roman" w:hAnsi="Times New Roman" w:cs="Times New Roman"/>
          <w:color w:val="303030"/>
          <w:sz w:val="24"/>
          <w:szCs w:val="24"/>
        </w:rPr>
        <w:t xml:space="preserve"> </w:t>
      </w:r>
      <w:r>
        <w:rPr>
          <w:rFonts w:ascii="Times New Roman" w:eastAsia="Times New Roman" w:hAnsi="Times New Roman" w:cs="Times New Roman"/>
          <w:color w:val="303030"/>
          <w:sz w:val="24"/>
          <w:szCs w:val="24"/>
          <w:highlight w:val="white"/>
        </w:rPr>
        <w:t>statsforvalteren.</w:t>
      </w:r>
      <w:r>
        <w:rPr>
          <w:rFonts w:ascii="Times New Roman" w:eastAsia="Times New Roman" w:hAnsi="Times New Roman" w:cs="Times New Roman"/>
          <w:color w:val="303030"/>
          <w:sz w:val="24"/>
          <w:szCs w:val="24"/>
        </w:rPr>
        <w:t xml:space="preserve"> </w:t>
      </w:r>
    </w:p>
    <w:p w14:paraId="4153DA88" w14:textId="77777777" w:rsidR="00BC02DE" w:rsidRDefault="00C2752D">
      <w:pPr>
        <w:widowControl w:val="0"/>
        <w:pBdr>
          <w:top w:val="nil"/>
          <w:left w:val="nil"/>
          <w:bottom w:val="nil"/>
          <w:right w:val="nil"/>
          <w:between w:val="nil"/>
        </w:pBdr>
        <w:spacing w:before="97" w:line="240" w:lineRule="auto"/>
        <w:ind w:left="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at statsforvalteren skal vurdere saken, gjelder følgende: </w:t>
      </w:r>
    </w:p>
    <w:p w14:paraId="48F3738A" w14:textId="77777777" w:rsidR="00BC02DE" w:rsidRDefault="00C2752D">
      <w:pPr>
        <w:widowControl w:val="0"/>
        <w:pBdr>
          <w:top w:val="nil"/>
          <w:left w:val="nil"/>
          <w:bottom w:val="nil"/>
          <w:right w:val="nil"/>
          <w:between w:val="nil"/>
        </w:pBdr>
        <w:spacing w:before="4" w:line="240" w:lineRule="auto"/>
        <w:ind w:left="110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saken må være tatt opp med rektor på skolen </w:t>
      </w:r>
    </w:p>
    <w:p w14:paraId="3EA450B2" w14:textId="77777777" w:rsidR="00BC02DE" w:rsidRDefault="00C2752D">
      <w:pPr>
        <w:widowControl w:val="0"/>
        <w:pBdr>
          <w:top w:val="nil"/>
          <w:left w:val="nil"/>
          <w:bottom w:val="nil"/>
          <w:right w:val="nil"/>
          <w:between w:val="nil"/>
        </w:pBdr>
        <w:spacing w:before="34" w:line="240" w:lineRule="auto"/>
        <w:ind w:left="110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det må ha gått minst en uke siden saken ble tatt opp med rektor </w:t>
      </w:r>
    </w:p>
    <w:p w14:paraId="40B89528" w14:textId="77777777" w:rsidR="00BC02DE" w:rsidRDefault="00C2752D">
      <w:pPr>
        <w:widowControl w:val="0"/>
        <w:pBdr>
          <w:top w:val="nil"/>
          <w:left w:val="nil"/>
          <w:bottom w:val="nil"/>
          <w:right w:val="nil"/>
          <w:between w:val="nil"/>
        </w:pBdr>
        <w:spacing w:before="34" w:line="240" w:lineRule="auto"/>
        <w:ind w:left="110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saken må gjelde skolemiljøet på den skolen eleven går på nå </w:t>
      </w:r>
    </w:p>
    <w:p w14:paraId="043EE6DE" w14:textId="77777777" w:rsidR="00BC02DE" w:rsidRDefault="00C2752D">
      <w:pPr>
        <w:widowControl w:val="0"/>
        <w:pBdr>
          <w:top w:val="nil"/>
          <w:left w:val="nil"/>
          <w:bottom w:val="nil"/>
          <w:right w:val="nil"/>
          <w:between w:val="nil"/>
        </w:pBdr>
        <w:spacing w:before="169" w:line="240" w:lineRule="auto"/>
        <w:ind w:left="731"/>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Kontaktinformasjon til Statsforvalteren i Rogaland finner du</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1155CC"/>
          <w:sz w:val="24"/>
          <w:szCs w:val="24"/>
          <w:u w:val="single"/>
        </w:rPr>
        <w:t>her</w:t>
      </w:r>
      <w:r>
        <w:rPr>
          <w:rFonts w:ascii="Times New Roman" w:eastAsia="Times New Roman" w:hAnsi="Times New Roman" w:cs="Times New Roman"/>
          <w:color w:val="000000"/>
          <w:sz w:val="24"/>
          <w:szCs w:val="24"/>
          <w:u w:val="single"/>
        </w:rPr>
        <w:t>.</w:t>
      </w:r>
    </w:p>
    <w:p w14:paraId="7C2B8320" w14:textId="77777777" w:rsidR="00BC02DE" w:rsidRDefault="00C2752D">
      <w:pPr>
        <w:widowControl w:val="0"/>
        <w:pBdr>
          <w:top w:val="nil"/>
          <w:left w:val="nil"/>
          <w:bottom w:val="nil"/>
          <w:right w:val="nil"/>
          <w:between w:val="nil"/>
        </w:pBdr>
        <w:spacing w:before="614" w:line="240" w:lineRule="auto"/>
        <w:ind w:left="2337"/>
        <w:rPr>
          <w:rFonts w:ascii="Times New Roman" w:eastAsia="Times New Roman" w:hAnsi="Times New Roman" w:cs="Times New Roman"/>
          <w:color w:val="000000"/>
          <w:sz w:val="24"/>
          <w:szCs w:val="24"/>
          <w:u w:val="single"/>
        </w:rPr>
      </w:pPr>
      <w:r>
        <w:rPr>
          <w:rFonts w:ascii="Times New Roman" w:eastAsia="Times New Roman" w:hAnsi="Times New Roman" w:cs="Times New Roman"/>
          <w:noProof/>
          <w:color w:val="000000"/>
          <w:sz w:val="24"/>
          <w:szCs w:val="24"/>
          <w:u w:val="single"/>
        </w:rPr>
        <w:lastRenderedPageBreak/>
        <w:drawing>
          <wp:inline distT="19050" distB="19050" distL="19050" distR="19050" wp14:anchorId="62121A55" wp14:editId="6B892111">
            <wp:extent cx="3714750" cy="20097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714750" cy="2009775"/>
                    </a:xfrm>
                    <a:prstGeom prst="rect">
                      <a:avLst/>
                    </a:prstGeom>
                    <a:ln/>
                  </pic:spPr>
                </pic:pic>
              </a:graphicData>
            </a:graphic>
          </wp:inline>
        </w:drawing>
      </w:r>
    </w:p>
    <w:p w14:paraId="2C525079" w14:textId="77777777" w:rsidR="00BC02DE" w:rsidRDefault="00C2752D">
      <w:pPr>
        <w:widowControl w:val="0"/>
        <w:pBdr>
          <w:top w:val="nil"/>
          <w:left w:val="nil"/>
          <w:bottom w:val="nil"/>
          <w:right w:val="nil"/>
          <w:between w:val="nil"/>
        </w:pBdr>
        <w:spacing w:line="240" w:lineRule="auto"/>
        <w:ind w:left="731"/>
        <w:rPr>
          <w:rFonts w:ascii="Times New Roman" w:eastAsia="Times New Roman" w:hAnsi="Times New Roman" w:cs="Times New Roman"/>
          <w:color w:val="1155CC"/>
          <w:sz w:val="30"/>
          <w:szCs w:val="30"/>
        </w:rPr>
      </w:pPr>
      <w:r>
        <w:rPr>
          <w:rFonts w:ascii="Times New Roman" w:eastAsia="Times New Roman" w:hAnsi="Times New Roman" w:cs="Times New Roman"/>
          <w:color w:val="1155CC"/>
          <w:sz w:val="30"/>
          <w:szCs w:val="30"/>
          <w:u w:val="single"/>
        </w:rPr>
        <w:t>Forebyggende arbeid</w:t>
      </w:r>
      <w:r>
        <w:rPr>
          <w:rFonts w:ascii="Times New Roman" w:eastAsia="Times New Roman" w:hAnsi="Times New Roman" w:cs="Times New Roman"/>
          <w:color w:val="1155CC"/>
          <w:sz w:val="30"/>
          <w:szCs w:val="30"/>
        </w:rPr>
        <w:t xml:space="preserve"> </w:t>
      </w:r>
    </w:p>
    <w:p w14:paraId="6CE5F085" w14:textId="77777777" w:rsidR="00BC02DE" w:rsidRDefault="00C2752D">
      <w:pPr>
        <w:widowControl w:val="0"/>
        <w:pBdr>
          <w:top w:val="nil"/>
          <w:left w:val="nil"/>
          <w:bottom w:val="nil"/>
          <w:right w:val="nil"/>
          <w:between w:val="nil"/>
        </w:pBdr>
        <w:spacing w:before="72" w:line="237" w:lineRule="auto"/>
        <w:ind w:left="735" w:right="1127"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 forebyggende arbeidet knyttet til et godt og trygt skolemiljø skjer daglig, gjennom hele skoleåret. Et raust og støttende læringsmiljø er grunnlaget for en positiv kultur der elevene oppmuntres og stimuleres til faglig og sosial ut</w:t>
      </w:r>
      <w:r>
        <w:rPr>
          <w:rFonts w:ascii="Times New Roman" w:eastAsia="Times New Roman" w:hAnsi="Times New Roman" w:cs="Times New Roman"/>
          <w:color w:val="000000"/>
          <w:sz w:val="24"/>
          <w:szCs w:val="24"/>
        </w:rPr>
        <w:t>vikling. Et systematisk arbeid er avgjørende for å skape et trygt og godt skolemiljø.</w:t>
      </w:r>
    </w:p>
    <w:tbl>
      <w:tblPr>
        <w:tblStyle w:val="a0"/>
        <w:tblW w:w="10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9"/>
        <w:gridCol w:w="2240"/>
        <w:gridCol w:w="2300"/>
        <w:gridCol w:w="1700"/>
      </w:tblGrid>
      <w:tr w:rsidR="00BC02DE" w14:paraId="04D82F54" w14:textId="77777777">
        <w:trPr>
          <w:trHeight w:val="300"/>
        </w:trPr>
        <w:tc>
          <w:tcPr>
            <w:tcW w:w="4399" w:type="dxa"/>
            <w:shd w:val="clear" w:color="auto" w:fill="auto"/>
            <w:tcMar>
              <w:top w:w="100" w:type="dxa"/>
              <w:left w:w="100" w:type="dxa"/>
              <w:bottom w:w="100" w:type="dxa"/>
              <w:right w:w="100" w:type="dxa"/>
            </w:tcMar>
          </w:tcPr>
          <w:p w14:paraId="4C4911DB" w14:textId="77777777" w:rsidR="00BC02DE" w:rsidRDefault="00C2752D">
            <w:pPr>
              <w:widowControl w:val="0"/>
              <w:pBdr>
                <w:top w:val="nil"/>
                <w:left w:val="nil"/>
                <w:bottom w:val="nil"/>
                <w:right w:val="nil"/>
                <w:between w:val="nil"/>
              </w:pBdr>
              <w:spacing w:line="240" w:lineRule="auto"/>
              <w:ind w:right="1927"/>
              <w:jc w:val="right"/>
              <w:rPr>
                <w:rFonts w:ascii="Times New Roman" w:eastAsia="Times New Roman" w:hAnsi="Times New Roman" w:cs="Times New Roman"/>
                <w:b/>
                <w:color w:val="4A86E8"/>
                <w:sz w:val="24"/>
                <w:szCs w:val="24"/>
                <w:shd w:val="clear" w:color="auto" w:fill="C9DAF8"/>
              </w:rPr>
            </w:pPr>
            <w:r>
              <w:rPr>
                <w:rFonts w:ascii="Times New Roman" w:eastAsia="Times New Roman" w:hAnsi="Times New Roman" w:cs="Times New Roman"/>
                <w:b/>
                <w:color w:val="4A86E8"/>
                <w:sz w:val="24"/>
                <w:szCs w:val="24"/>
                <w:shd w:val="clear" w:color="auto" w:fill="C9DAF8"/>
              </w:rPr>
              <w:t xml:space="preserve">Hva </w:t>
            </w:r>
          </w:p>
        </w:tc>
        <w:tc>
          <w:tcPr>
            <w:tcW w:w="2240" w:type="dxa"/>
            <w:shd w:val="clear" w:color="auto" w:fill="auto"/>
            <w:tcMar>
              <w:top w:w="100" w:type="dxa"/>
              <w:left w:w="100" w:type="dxa"/>
              <w:bottom w:w="100" w:type="dxa"/>
              <w:right w:w="100" w:type="dxa"/>
            </w:tcMar>
          </w:tcPr>
          <w:p w14:paraId="2A3EDBFF" w14:textId="77777777" w:rsidR="00BC02DE" w:rsidRDefault="00C2752D">
            <w:pPr>
              <w:widowControl w:val="0"/>
              <w:pBdr>
                <w:top w:val="nil"/>
                <w:left w:val="nil"/>
                <w:bottom w:val="nil"/>
                <w:right w:val="nil"/>
                <w:between w:val="nil"/>
              </w:pBdr>
              <w:spacing w:line="240" w:lineRule="auto"/>
              <w:ind w:right="732"/>
              <w:jc w:val="right"/>
              <w:rPr>
                <w:rFonts w:ascii="Times New Roman" w:eastAsia="Times New Roman" w:hAnsi="Times New Roman" w:cs="Times New Roman"/>
                <w:b/>
                <w:color w:val="4A86E8"/>
                <w:sz w:val="24"/>
                <w:szCs w:val="24"/>
                <w:shd w:val="clear" w:color="auto" w:fill="C9DAF8"/>
              </w:rPr>
            </w:pPr>
            <w:r>
              <w:rPr>
                <w:rFonts w:ascii="Times New Roman" w:eastAsia="Times New Roman" w:hAnsi="Times New Roman" w:cs="Times New Roman"/>
                <w:b/>
                <w:color w:val="4A86E8"/>
                <w:sz w:val="24"/>
                <w:szCs w:val="24"/>
                <w:shd w:val="clear" w:color="auto" w:fill="C9DAF8"/>
              </w:rPr>
              <w:t xml:space="preserve">Hvem </w:t>
            </w:r>
          </w:p>
        </w:tc>
        <w:tc>
          <w:tcPr>
            <w:tcW w:w="2300" w:type="dxa"/>
            <w:shd w:val="clear" w:color="auto" w:fill="auto"/>
            <w:tcMar>
              <w:top w:w="100" w:type="dxa"/>
              <w:left w:w="100" w:type="dxa"/>
              <w:bottom w:w="100" w:type="dxa"/>
              <w:right w:w="100" w:type="dxa"/>
            </w:tcMar>
          </w:tcPr>
          <w:p w14:paraId="488A8C85" w14:textId="77777777" w:rsidR="00BC02DE" w:rsidRDefault="00C2752D">
            <w:pPr>
              <w:widowControl w:val="0"/>
              <w:pBdr>
                <w:top w:val="nil"/>
                <w:left w:val="nil"/>
                <w:bottom w:val="nil"/>
                <w:right w:val="nil"/>
                <w:between w:val="nil"/>
              </w:pBdr>
              <w:spacing w:line="240" w:lineRule="auto"/>
              <w:jc w:val="center"/>
              <w:rPr>
                <w:rFonts w:ascii="Times New Roman" w:eastAsia="Times New Roman" w:hAnsi="Times New Roman" w:cs="Times New Roman"/>
                <w:b/>
                <w:color w:val="4A86E8"/>
                <w:sz w:val="24"/>
                <w:szCs w:val="24"/>
                <w:shd w:val="clear" w:color="auto" w:fill="C9DAF8"/>
              </w:rPr>
            </w:pPr>
            <w:r>
              <w:rPr>
                <w:rFonts w:ascii="Times New Roman" w:eastAsia="Times New Roman" w:hAnsi="Times New Roman" w:cs="Times New Roman"/>
                <w:b/>
                <w:color w:val="4A86E8"/>
                <w:sz w:val="24"/>
                <w:szCs w:val="24"/>
                <w:shd w:val="clear" w:color="auto" w:fill="C9DAF8"/>
              </w:rPr>
              <w:t xml:space="preserve">Ansvar </w:t>
            </w:r>
          </w:p>
        </w:tc>
        <w:tc>
          <w:tcPr>
            <w:tcW w:w="1700" w:type="dxa"/>
            <w:shd w:val="clear" w:color="auto" w:fill="auto"/>
            <w:tcMar>
              <w:top w:w="100" w:type="dxa"/>
              <w:left w:w="100" w:type="dxa"/>
              <w:bottom w:w="100" w:type="dxa"/>
              <w:right w:w="100" w:type="dxa"/>
            </w:tcMar>
          </w:tcPr>
          <w:p w14:paraId="063D9DB7" w14:textId="77777777" w:rsidR="00BC02DE" w:rsidRDefault="00C2752D">
            <w:pPr>
              <w:widowControl w:val="0"/>
              <w:pBdr>
                <w:top w:val="nil"/>
                <w:left w:val="nil"/>
                <w:bottom w:val="nil"/>
                <w:right w:val="nil"/>
                <w:between w:val="nil"/>
              </w:pBdr>
              <w:spacing w:line="240" w:lineRule="auto"/>
              <w:jc w:val="center"/>
              <w:rPr>
                <w:rFonts w:ascii="Times New Roman" w:eastAsia="Times New Roman" w:hAnsi="Times New Roman" w:cs="Times New Roman"/>
                <w:b/>
                <w:color w:val="4A86E8"/>
                <w:sz w:val="24"/>
                <w:szCs w:val="24"/>
                <w:shd w:val="clear" w:color="auto" w:fill="C9DAF8"/>
              </w:rPr>
            </w:pPr>
            <w:r>
              <w:rPr>
                <w:rFonts w:ascii="Times New Roman" w:eastAsia="Times New Roman" w:hAnsi="Times New Roman" w:cs="Times New Roman"/>
                <w:b/>
                <w:color w:val="4A86E8"/>
                <w:sz w:val="24"/>
                <w:szCs w:val="24"/>
                <w:shd w:val="clear" w:color="auto" w:fill="C9DAF8"/>
              </w:rPr>
              <w:t>Når</w:t>
            </w:r>
          </w:p>
        </w:tc>
      </w:tr>
      <w:tr w:rsidR="00BC02DE" w14:paraId="2EF5BEF2" w14:textId="77777777">
        <w:trPr>
          <w:trHeight w:val="300"/>
        </w:trPr>
        <w:tc>
          <w:tcPr>
            <w:tcW w:w="10639" w:type="dxa"/>
            <w:gridSpan w:val="4"/>
            <w:shd w:val="clear" w:color="auto" w:fill="auto"/>
            <w:tcMar>
              <w:top w:w="100" w:type="dxa"/>
              <w:left w:w="100" w:type="dxa"/>
              <w:bottom w:w="100" w:type="dxa"/>
              <w:right w:w="100" w:type="dxa"/>
            </w:tcMar>
          </w:tcPr>
          <w:p w14:paraId="749C65AE" w14:textId="77777777" w:rsidR="00BC02DE" w:rsidRDefault="00C2752D">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highlight w:val="green"/>
              </w:rPr>
            </w:pPr>
            <w:r>
              <w:rPr>
                <w:rFonts w:ascii="Times New Roman" w:eastAsia="Times New Roman" w:hAnsi="Times New Roman" w:cs="Times New Roman"/>
                <w:b/>
                <w:color w:val="000000"/>
                <w:sz w:val="24"/>
                <w:szCs w:val="24"/>
                <w:highlight w:val="green"/>
              </w:rPr>
              <w:t>Nulltoleranse</w:t>
            </w:r>
          </w:p>
        </w:tc>
      </w:tr>
      <w:tr w:rsidR="00BC02DE" w14:paraId="6C5D1122" w14:textId="77777777">
        <w:trPr>
          <w:trHeight w:val="580"/>
        </w:trPr>
        <w:tc>
          <w:tcPr>
            <w:tcW w:w="4399" w:type="dxa"/>
            <w:shd w:val="clear" w:color="auto" w:fill="auto"/>
            <w:tcMar>
              <w:top w:w="100" w:type="dxa"/>
              <w:left w:w="100" w:type="dxa"/>
              <w:bottom w:w="100" w:type="dxa"/>
              <w:right w:w="100" w:type="dxa"/>
            </w:tcMar>
          </w:tcPr>
          <w:p w14:paraId="24AB11C6" w14:textId="77777777" w:rsidR="00BC02DE" w:rsidRDefault="00C2752D">
            <w:pPr>
              <w:widowControl w:val="0"/>
              <w:pBdr>
                <w:top w:val="nil"/>
                <w:left w:val="nil"/>
                <w:bottom w:val="nil"/>
                <w:right w:val="nil"/>
                <w:between w:val="nil"/>
              </w:pBdr>
              <w:spacing w:line="240" w:lineRule="auto"/>
              <w:ind w:lef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Gjennomgang av handlingsplan. </w:t>
            </w:r>
          </w:p>
        </w:tc>
        <w:tc>
          <w:tcPr>
            <w:tcW w:w="2240" w:type="dxa"/>
            <w:shd w:val="clear" w:color="auto" w:fill="auto"/>
            <w:tcMar>
              <w:top w:w="100" w:type="dxa"/>
              <w:left w:w="100" w:type="dxa"/>
              <w:bottom w:w="100" w:type="dxa"/>
              <w:right w:w="100" w:type="dxa"/>
            </w:tcMar>
          </w:tcPr>
          <w:p w14:paraId="51D593D3" w14:textId="77777777" w:rsidR="00BC02DE" w:rsidRDefault="00C2752D">
            <w:pPr>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Skole/elev/foresatte </w:t>
            </w:r>
          </w:p>
        </w:tc>
        <w:tc>
          <w:tcPr>
            <w:tcW w:w="2300" w:type="dxa"/>
            <w:shd w:val="clear" w:color="auto" w:fill="auto"/>
            <w:tcMar>
              <w:top w:w="100" w:type="dxa"/>
              <w:left w:w="100" w:type="dxa"/>
              <w:bottom w:w="100" w:type="dxa"/>
              <w:right w:w="100" w:type="dxa"/>
            </w:tcMar>
          </w:tcPr>
          <w:p w14:paraId="0994D6A7" w14:textId="77777777" w:rsidR="00BC02DE" w:rsidRDefault="00C2752D">
            <w:pPr>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Ledelsen/personal </w:t>
            </w:r>
          </w:p>
        </w:tc>
        <w:tc>
          <w:tcPr>
            <w:tcW w:w="1700" w:type="dxa"/>
            <w:shd w:val="clear" w:color="auto" w:fill="auto"/>
            <w:tcMar>
              <w:top w:w="100" w:type="dxa"/>
              <w:left w:w="100" w:type="dxa"/>
              <w:bottom w:w="100" w:type="dxa"/>
              <w:right w:w="100" w:type="dxa"/>
            </w:tcMar>
          </w:tcPr>
          <w:p w14:paraId="2DFB85B5" w14:textId="77777777" w:rsidR="00BC02DE" w:rsidRDefault="00C2752D">
            <w:pPr>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Hver høst </w:t>
            </w:r>
          </w:p>
          <w:p w14:paraId="25453DB5" w14:textId="77777777" w:rsidR="00BC02DE" w:rsidRDefault="00C2752D">
            <w:pPr>
              <w:widowControl w:val="0"/>
              <w:pBdr>
                <w:top w:val="nil"/>
                <w:left w:val="nil"/>
                <w:bottom w:val="nil"/>
                <w:right w:val="nil"/>
                <w:between w:val="nil"/>
              </w:pBdr>
              <w:spacing w:before="4" w:line="240" w:lineRule="auto"/>
              <w:ind w:lef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årshjul</w:t>
            </w:r>
            <w:proofErr w:type="spellEnd"/>
            <w:r>
              <w:rPr>
                <w:rFonts w:ascii="Times New Roman" w:eastAsia="Times New Roman" w:hAnsi="Times New Roman" w:cs="Times New Roman"/>
                <w:color w:val="000000"/>
                <w:sz w:val="24"/>
                <w:szCs w:val="24"/>
              </w:rPr>
              <w:t>)</w:t>
            </w:r>
          </w:p>
        </w:tc>
      </w:tr>
      <w:tr w:rsidR="00BC02DE" w14:paraId="16D08DC5" w14:textId="77777777">
        <w:trPr>
          <w:trHeight w:val="300"/>
        </w:trPr>
        <w:tc>
          <w:tcPr>
            <w:tcW w:w="10639" w:type="dxa"/>
            <w:gridSpan w:val="4"/>
            <w:shd w:val="clear" w:color="auto" w:fill="auto"/>
            <w:tcMar>
              <w:top w:w="100" w:type="dxa"/>
              <w:left w:w="100" w:type="dxa"/>
              <w:bottom w:w="100" w:type="dxa"/>
              <w:right w:w="100" w:type="dxa"/>
            </w:tcMar>
          </w:tcPr>
          <w:p w14:paraId="49673106" w14:textId="77777777" w:rsidR="00BC02DE" w:rsidRDefault="00BC02DE">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C02DE" w14:paraId="562B19B5" w14:textId="77777777">
        <w:trPr>
          <w:trHeight w:val="300"/>
        </w:trPr>
        <w:tc>
          <w:tcPr>
            <w:tcW w:w="10639" w:type="dxa"/>
            <w:gridSpan w:val="4"/>
            <w:shd w:val="clear" w:color="auto" w:fill="auto"/>
            <w:tcMar>
              <w:top w:w="100" w:type="dxa"/>
              <w:left w:w="100" w:type="dxa"/>
              <w:bottom w:w="100" w:type="dxa"/>
              <w:right w:w="100" w:type="dxa"/>
            </w:tcMar>
          </w:tcPr>
          <w:p w14:paraId="59DB8932" w14:textId="77777777" w:rsidR="00BC02DE" w:rsidRDefault="00C2752D">
            <w:pPr>
              <w:widowControl w:val="0"/>
              <w:pBdr>
                <w:top w:val="nil"/>
                <w:left w:val="nil"/>
                <w:bottom w:val="nil"/>
                <w:right w:val="nil"/>
                <w:between w:val="nil"/>
              </w:pBdr>
              <w:spacing w:line="240" w:lineRule="auto"/>
              <w:ind w:left="101"/>
              <w:rPr>
                <w:rFonts w:ascii="Times New Roman" w:eastAsia="Times New Roman" w:hAnsi="Times New Roman" w:cs="Times New Roman"/>
                <w:b/>
                <w:color w:val="000000"/>
                <w:sz w:val="24"/>
                <w:szCs w:val="24"/>
                <w:highlight w:val="green"/>
              </w:rPr>
            </w:pPr>
            <w:r>
              <w:rPr>
                <w:rFonts w:ascii="Times New Roman" w:eastAsia="Times New Roman" w:hAnsi="Times New Roman" w:cs="Times New Roman"/>
                <w:b/>
                <w:color w:val="000000"/>
                <w:sz w:val="24"/>
                <w:szCs w:val="24"/>
                <w:highlight w:val="green"/>
              </w:rPr>
              <w:t xml:space="preserve">Rutiner møte </w:t>
            </w:r>
            <w:proofErr w:type="spellStart"/>
            <w:r>
              <w:rPr>
                <w:rFonts w:ascii="Times New Roman" w:eastAsia="Times New Roman" w:hAnsi="Times New Roman" w:cs="Times New Roman"/>
                <w:b/>
                <w:color w:val="000000"/>
                <w:sz w:val="24"/>
                <w:szCs w:val="24"/>
                <w:highlight w:val="green"/>
              </w:rPr>
              <w:t>ifm</w:t>
            </w:r>
            <w:proofErr w:type="spellEnd"/>
            <w:r>
              <w:rPr>
                <w:rFonts w:ascii="Times New Roman" w:eastAsia="Times New Roman" w:hAnsi="Times New Roman" w:cs="Times New Roman"/>
                <w:b/>
                <w:color w:val="000000"/>
                <w:sz w:val="24"/>
                <w:szCs w:val="24"/>
                <w:highlight w:val="green"/>
              </w:rPr>
              <w:t xml:space="preserve"> </w:t>
            </w:r>
            <w:proofErr w:type="spellStart"/>
            <w:r>
              <w:rPr>
                <w:rFonts w:ascii="Times New Roman" w:eastAsia="Times New Roman" w:hAnsi="Times New Roman" w:cs="Times New Roman"/>
                <w:b/>
                <w:color w:val="000000"/>
                <w:sz w:val="24"/>
                <w:szCs w:val="24"/>
                <w:highlight w:val="green"/>
              </w:rPr>
              <w:t>kap</w:t>
            </w:r>
            <w:proofErr w:type="spellEnd"/>
            <w:r>
              <w:rPr>
                <w:rFonts w:ascii="Times New Roman" w:eastAsia="Times New Roman" w:hAnsi="Times New Roman" w:cs="Times New Roman"/>
                <w:b/>
                <w:color w:val="000000"/>
                <w:sz w:val="24"/>
                <w:szCs w:val="24"/>
                <w:highlight w:val="green"/>
              </w:rPr>
              <w:t xml:space="preserve"> 9A</w:t>
            </w:r>
          </w:p>
        </w:tc>
      </w:tr>
      <w:tr w:rsidR="00BC02DE" w14:paraId="06BCDC79" w14:textId="77777777">
        <w:trPr>
          <w:trHeight w:val="300"/>
        </w:trPr>
        <w:tc>
          <w:tcPr>
            <w:tcW w:w="10639" w:type="dxa"/>
            <w:gridSpan w:val="4"/>
            <w:shd w:val="clear" w:color="auto" w:fill="auto"/>
            <w:tcMar>
              <w:top w:w="100" w:type="dxa"/>
              <w:left w:w="100" w:type="dxa"/>
              <w:bottom w:w="100" w:type="dxa"/>
              <w:right w:w="100" w:type="dxa"/>
            </w:tcMar>
          </w:tcPr>
          <w:p w14:paraId="4E8606BA" w14:textId="77777777" w:rsidR="00BC02DE" w:rsidRDefault="00C2752D">
            <w:pPr>
              <w:widowControl w:val="0"/>
              <w:pBdr>
                <w:top w:val="nil"/>
                <w:left w:val="nil"/>
                <w:bottom w:val="nil"/>
                <w:right w:val="nil"/>
                <w:between w:val="nil"/>
              </w:pBdr>
              <w:spacing w:line="240" w:lineRule="auto"/>
              <w:ind w:left="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tar kontakt med melder ved første anledning for å få vise at vi tar meldingen på alvor.</w:t>
            </w:r>
          </w:p>
        </w:tc>
      </w:tr>
      <w:tr w:rsidR="00BC02DE" w14:paraId="04025AF4" w14:textId="77777777">
        <w:trPr>
          <w:trHeight w:val="580"/>
        </w:trPr>
        <w:tc>
          <w:tcPr>
            <w:tcW w:w="4399" w:type="dxa"/>
            <w:shd w:val="clear" w:color="auto" w:fill="auto"/>
            <w:tcMar>
              <w:top w:w="100" w:type="dxa"/>
              <w:left w:w="100" w:type="dxa"/>
              <w:bottom w:w="100" w:type="dxa"/>
              <w:right w:w="100" w:type="dxa"/>
            </w:tcMar>
          </w:tcPr>
          <w:p w14:paraId="1662CBB3" w14:textId="77777777" w:rsidR="00BC02DE" w:rsidRDefault="00C2752D">
            <w:pPr>
              <w:widowControl w:val="0"/>
              <w:pBdr>
                <w:top w:val="nil"/>
                <w:left w:val="nil"/>
                <w:bottom w:val="nil"/>
                <w:right w:val="nil"/>
                <w:between w:val="nil"/>
              </w:pBdr>
              <w:spacing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Foreldremøte alle trinn </w:t>
            </w:r>
          </w:p>
        </w:tc>
        <w:tc>
          <w:tcPr>
            <w:tcW w:w="2240" w:type="dxa"/>
            <w:shd w:val="clear" w:color="auto" w:fill="auto"/>
            <w:tcMar>
              <w:top w:w="100" w:type="dxa"/>
              <w:left w:w="100" w:type="dxa"/>
              <w:bottom w:w="100" w:type="dxa"/>
              <w:right w:w="100" w:type="dxa"/>
            </w:tcMar>
          </w:tcPr>
          <w:p w14:paraId="672D5F47" w14:textId="77777777" w:rsidR="00BC02DE" w:rsidRDefault="00C2752D">
            <w:pPr>
              <w:widowControl w:val="0"/>
              <w:pBdr>
                <w:top w:val="nil"/>
                <w:left w:val="nil"/>
                <w:bottom w:val="nil"/>
                <w:right w:val="nil"/>
                <w:between w:val="nil"/>
              </w:pBdr>
              <w:spacing w:line="240" w:lineRule="auto"/>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Foresatte </w:t>
            </w:r>
          </w:p>
        </w:tc>
        <w:tc>
          <w:tcPr>
            <w:tcW w:w="2300" w:type="dxa"/>
            <w:shd w:val="clear" w:color="auto" w:fill="auto"/>
            <w:tcMar>
              <w:top w:w="100" w:type="dxa"/>
              <w:left w:w="100" w:type="dxa"/>
              <w:bottom w:w="100" w:type="dxa"/>
              <w:right w:w="100" w:type="dxa"/>
            </w:tcMar>
          </w:tcPr>
          <w:p w14:paraId="52AD0B0C" w14:textId="77777777" w:rsidR="00BC02DE" w:rsidRDefault="00C2752D">
            <w:pPr>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Kontaktlærer, </w:t>
            </w:r>
          </w:p>
          <w:p w14:paraId="538DA68C" w14:textId="77777777" w:rsidR="00BC02DE" w:rsidRDefault="00C2752D">
            <w:pPr>
              <w:widowControl w:val="0"/>
              <w:pBdr>
                <w:top w:val="nil"/>
                <w:left w:val="nil"/>
                <w:bottom w:val="nil"/>
                <w:right w:val="nil"/>
                <w:between w:val="nil"/>
              </w:pBdr>
              <w:spacing w:before="4" w:line="240" w:lineRule="auto"/>
              <w:ind w:lef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ledelsen</w:t>
            </w:r>
          </w:p>
        </w:tc>
        <w:tc>
          <w:tcPr>
            <w:tcW w:w="1700" w:type="dxa"/>
            <w:shd w:val="clear" w:color="auto" w:fill="auto"/>
            <w:tcMar>
              <w:top w:w="100" w:type="dxa"/>
              <w:left w:w="100" w:type="dxa"/>
              <w:bottom w:w="100" w:type="dxa"/>
              <w:right w:w="100" w:type="dxa"/>
            </w:tcMar>
          </w:tcPr>
          <w:p w14:paraId="7C3B24DE" w14:textId="77777777" w:rsidR="00BC02DE" w:rsidRDefault="00C2752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Oppstartsmøter</w:t>
            </w:r>
          </w:p>
        </w:tc>
      </w:tr>
      <w:tr w:rsidR="00BC02DE" w14:paraId="7CC47792" w14:textId="77777777">
        <w:trPr>
          <w:trHeight w:val="1160"/>
        </w:trPr>
        <w:tc>
          <w:tcPr>
            <w:tcW w:w="4399" w:type="dxa"/>
            <w:shd w:val="clear" w:color="auto" w:fill="auto"/>
            <w:tcMar>
              <w:top w:w="100" w:type="dxa"/>
              <w:left w:w="100" w:type="dxa"/>
              <w:bottom w:w="100" w:type="dxa"/>
              <w:right w:w="100" w:type="dxa"/>
            </w:tcMar>
          </w:tcPr>
          <w:p w14:paraId="6967F152" w14:textId="77777777" w:rsidR="00BC02DE" w:rsidRDefault="00C2752D">
            <w:pPr>
              <w:widowControl w:val="0"/>
              <w:pBdr>
                <w:top w:val="nil"/>
                <w:left w:val="nil"/>
                <w:bottom w:val="nil"/>
                <w:right w:val="nil"/>
                <w:between w:val="nil"/>
              </w:pBdr>
              <w:spacing w:line="237" w:lineRule="auto"/>
              <w:ind w:left="96" w:right="125" w:firstLine="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Sikre gode relasjoner mellom ansatte og elever. Dette forholdet er asymmetrisk. Det betyr at det er den voksne som har ansvaret for relasjonen*</w:t>
            </w:r>
          </w:p>
        </w:tc>
        <w:tc>
          <w:tcPr>
            <w:tcW w:w="2240" w:type="dxa"/>
            <w:shd w:val="clear" w:color="auto" w:fill="auto"/>
            <w:tcMar>
              <w:top w:w="100" w:type="dxa"/>
              <w:left w:w="100" w:type="dxa"/>
              <w:bottom w:w="100" w:type="dxa"/>
              <w:right w:w="100" w:type="dxa"/>
            </w:tcMar>
          </w:tcPr>
          <w:p w14:paraId="53A1B6D9" w14:textId="77777777" w:rsidR="00BC02DE" w:rsidRDefault="00C2752D">
            <w:pPr>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Alle </w:t>
            </w:r>
          </w:p>
        </w:tc>
        <w:tc>
          <w:tcPr>
            <w:tcW w:w="2300" w:type="dxa"/>
            <w:shd w:val="clear" w:color="auto" w:fill="auto"/>
            <w:tcMar>
              <w:top w:w="100" w:type="dxa"/>
              <w:left w:w="100" w:type="dxa"/>
              <w:bottom w:w="100" w:type="dxa"/>
              <w:right w:w="100" w:type="dxa"/>
            </w:tcMar>
          </w:tcPr>
          <w:p w14:paraId="7DF0776C" w14:textId="77777777" w:rsidR="00BC02DE" w:rsidRDefault="00C2752D">
            <w:pPr>
              <w:widowControl w:val="0"/>
              <w:pBdr>
                <w:top w:val="nil"/>
                <w:left w:val="nil"/>
                <w:bottom w:val="nil"/>
                <w:right w:val="nil"/>
                <w:between w:val="nil"/>
              </w:pBdr>
              <w:spacing w:line="240" w:lineRule="auto"/>
              <w:ind w:left="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Alle </w:t>
            </w:r>
          </w:p>
        </w:tc>
        <w:tc>
          <w:tcPr>
            <w:tcW w:w="1700" w:type="dxa"/>
            <w:shd w:val="clear" w:color="auto" w:fill="auto"/>
            <w:tcMar>
              <w:top w:w="100" w:type="dxa"/>
              <w:left w:w="100" w:type="dxa"/>
              <w:bottom w:w="100" w:type="dxa"/>
              <w:right w:w="100" w:type="dxa"/>
            </w:tcMar>
          </w:tcPr>
          <w:p w14:paraId="0D226D36" w14:textId="77777777" w:rsidR="00BC02DE" w:rsidRDefault="00C2752D">
            <w:pPr>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Kontinuerlig</w:t>
            </w:r>
          </w:p>
        </w:tc>
      </w:tr>
      <w:tr w:rsidR="00BC02DE" w14:paraId="2D852488" w14:textId="77777777">
        <w:trPr>
          <w:trHeight w:val="1179"/>
        </w:trPr>
        <w:tc>
          <w:tcPr>
            <w:tcW w:w="10639" w:type="dxa"/>
            <w:gridSpan w:val="4"/>
            <w:shd w:val="clear" w:color="auto" w:fill="auto"/>
            <w:tcMar>
              <w:top w:w="100" w:type="dxa"/>
              <w:left w:w="100" w:type="dxa"/>
              <w:bottom w:w="100" w:type="dxa"/>
              <w:right w:w="100" w:type="dxa"/>
            </w:tcMar>
          </w:tcPr>
          <w:p w14:paraId="182C1CC5" w14:textId="77777777" w:rsidR="00BC02DE" w:rsidRDefault="00C2752D">
            <w:pPr>
              <w:widowControl w:val="0"/>
              <w:pBdr>
                <w:top w:val="nil"/>
                <w:left w:val="nil"/>
                <w:bottom w:val="nil"/>
                <w:right w:val="nil"/>
                <w:between w:val="nil"/>
              </w:pBdr>
              <w:spacing w:line="249" w:lineRule="auto"/>
              <w:ind w:left="102" w:right="337" w:hanging="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FAU Foresatte Rektor Kontinuerlig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highlight w:val="green"/>
                <w:u w:val="single"/>
              </w:rPr>
              <w:t>Følge med og kartlegge</w:t>
            </w:r>
            <w:r>
              <w:rPr>
                <w:rFonts w:ascii="Times New Roman" w:eastAsia="Times New Roman" w:hAnsi="Times New Roman" w:cs="Times New Roman"/>
                <w:b/>
                <w:color w:val="000000"/>
                <w:sz w:val="24"/>
                <w:szCs w:val="24"/>
              </w:rPr>
              <w:t xml:space="preserve"> </w:t>
            </w:r>
          </w:p>
          <w:p w14:paraId="6F586770" w14:textId="77777777" w:rsidR="00BC02DE" w:rsidRDefault="00C2752D">
            <w:pPr>
              <w:widowControl w:val="0"/>
              <w:pBdr>
                <w:top w:val="nil"/>
                <w:left w:val="nil"/>
                <w:bottom w:val="nil"/>
                <w:right w:val="nil"/>
                <w:between w:val="nil"/>
              </w:pBdr>
              <w:spacing w:before="10" w:line="237" w:lineRule="auto"/>
              <w:ind w:left="9036" w:right="403" w:hanging="8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Kartlegging læringsmiljø Elever Lærere Høst og ved behov</w:t>
            </w:r>
          </w:p>
        </w:tc>
      </w:tr>
      <w:tr w:rsidR="00BC02DE" w14:paraId="4778930B" w14:textId="77777777">
        <w:trPr>
          <w:trHeight w:val="300"/>
        </w:trPr>
        <w:tc>
          <w:tcPr>
            <w:tcW w:w="10639" w:type="dxa"/>
            <w:gridSpan w:val="4"/>
            <w:shd w:val="clear" w:color="auto" w:fill="auto"/>
            <w:tcMar>
              <w:top w:w="100" w:type="dxa"/>
              <w:left w:w="100" w:type="dxa"/>
              <w:bottom w:w="100" w:type="dxa"/>
              <w:right w:w="100" w:type="dxa"/>
            </w:tcMar>
          </w:tcPr>
          <w:p w14:paraId="67D73E29" w14:textId="77777777" w:rsidR="00BC02DE" w:rsidRDefault="00C2752D">
            <w:pPr>
              <w:widowControl w:val="0"/>
              <w:pBdr>
                <w:top w:val="nil"/>
                <w:left w:val="nil"/>
                <w:bottom w:val="nil"/>
                <w:right w:val="nil"/>
                <w:between w:val="nil"/>
              </w:pBdr>
              <w:spacing w:line="240" w:lineRule="auto"/>
              <w:ind w:left="101"/>
              <w:rPr>
                <w:rFonts w:ascii="Times New Roman" w:eastAsia="Times New Roman" w:hAnsi="Times New Roman" w:cs="Times New Roman"/>
                <w:b/>
                <w:color w:val="000000"/>
                <w:sz w:val="24"/>
                <w:szCs w:val="24"/>
                <w:highlight w:val="green"/>
              </w:rPr>
            </w:pPr>
            <w:r>
              <w:rPr>
                <w:rFonts w:ascii="Times New Roman" w:eastAsia="Times New Roman" w:hAnsi="Times New Roman" w:cs="Times New Roman"/>
                <w:b/>
                <w:color w:val="000000"/>
                <w:sz w:val="24"/>
                <w:szCs w:val="24"/>
                <w:highlight w:val="green"/>
              </w:rPr>
              <w:t>Elevmedvirkning</w:t>
            </w:r>
          </w:p>
        </w:tc>
      </w:tr>
      <w:tr w:rsidR="00BC02DE" w14:paraId="627DF903" w14:textId="77777777">
        <w:trPr>
          <w:trHeight w:val="600"/>
        </w:trPr>
        <w:tc>
          <w:tcPr>
            <w:tcW w:w="4399" w:type="dxa"/>
            <w:shd w:val="clear" w:color="auto" w:fill="auto"/>
            <w:tcMar>
              <w:top w:w="100" w:type="dxa"/>
              <w:left w:w="100" w:type="dxa"/>
              <w:bottom w:w="100" w:type="dxa"/>
              <w:right w:w="100" w:type="dxa"/>
            </w:tcMar>
          </w:tcPr>
          <w:p w14:paraId="77ADF944" w14:textId="77777777" w:rsidR="00BC02DE" w:rsidRDefault="00C2752D">
            <w:pPr>
              <w:widowControl w:val="0"/>
              <w:pBdr>
                <w:top w:val="nil"/>
                <w:left w:val="nil"/>
                <w:bottom w:val="nil"/>
                <w:right w:val="nil"/>
                <w:between w:val="nil"/>
              </w:pBdr>
              <w:spacing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Elevsamtaler </w:t>
            </w:r>
          </w:p>
        </w:tc>
        <w:tc>
          <w:tcPr>
            <w:tcW w:w="2240" w:type="dxa"/>
            <w:shd w:val="clear" w:color="auto" w:fill="auto"/>
            <w:tcMar>
              <w:top w:w="100" w:type="dxa"/>
              <w:left w:w="100" w:type="dxa"/>
              <w:bottom w:w="100" w:type="dxa"/>
              <w:right w:w="100" w:type="dxa"/>
            </w:tcMar>
          </w:tcPr>
          <w:p w14:paraId="68409199" w14:textId="77777777" w:rsidR="00BC02DE" w:rsidRDefault="00C2752D">
            <w:pPr>
              <w:widowControl w:val="0"/>
              <w:pBdr>
                <w:top w:val="nil"/>
                <w:left w:val="nil"/>
                <w:bottom w:val="nil"/>
                <w:right w:val="nil"/>
                <w:between w:val="nil"/>
              </w:pBdr>
              <w:spacing w:line="240" w:lineRule="auto"/>
              <w:ind w:lef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Elever </w:t>
            </w:r>
          </w:p>
        </w:tc>
        <w:tc>
          <w:tcPr>
            <w:tcW w:w="2300" w:type="dxa"/>
            <w:shd w:val="clear" w:color="auto" w:fill="auto"/>
            <w:tcMar>
              <w:top w:w="100" w:type="dxa"/>
              <w:left w:w="100" w:type="dxa"/>
              <w:bottom w:w="100" w:type="dxa"/>
              <w:right w:w="100" w:type="dxa"/>
            </w:tcMar>
          </w:tcPr>
          <w:p w14:paraId="101E8A01" w14:textId="77777777" w:rsidR="00BC02DE" w:rsidRDefault="00C2752D">
            <w:pPr>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Kontaktlærer, </w:t>
            </w:r>
          </w:p>
          <w:p w14:paraId="7EA0FFA8" w14:textId="77777777" w:rsidR="00BC02DE" w:rsidRDefault="00C2752D">
            <w:pPr>
              <w:widowControl w:val="0"/>
              <w:pBdr>
                <w:top w:val="nil"/>
                <w:left w:val="nil"/>
                <w:bottom w:val="nil"/>
                <w:right w:val="nil"/>
                <w:between w:val="nil"/>
              </w:pBdr>
              <w:spacing w:before="4" w:line="240" w:lineRule="auto"/>
              <w:ind w:left="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miljøarbeider</w:t>
            </w:r>
          </w:p>
        </w:tc>
        <w:tc>
          <w:tcPr>
            <w:tcW w:w="1700" w:type="dxa"/>
            <w:shd w:val="clear" w:color="auto" w:fill="auto"/>
            <w:tcMar>
              <w:top w:w="100" w:type="dxa"/>
              <w:left w:w="100" w:type="dxa"/>
              <w:bottom w:w="100" w:type="dxa"/>
              <w:right w:w="100" w:type="dxa"/>
            </w:tcMar>
          </w:tcPr>
          <w:p w14:paraId="017CD230" w14:textId="77777777" w:rsidR="00BC02DE" w:rsidRDefault="00C2752D">
            <w:pPr>
              <w:widowControl w:val="0"/>
              <w:pBdr>
                <w:top w:val="nil"/>
                <w:left w:val="nil"/>
                <w:bottom w:val="nil"/>
                <w:right w:val="nil"/>
                <w:between w:val="nil"/>
              </w:pBdr>
              <w:spacing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Fast høst/vår </w:t>
            </w:r>
          </w:p>
          <w:p w14:paraId="2C981C2F" w14:textId="77777777" w:rsidR="00BC02DE" w:rsidRDefault="00C2752D">
            <w:pPr>
              <w:widowControl w:val="0"/>
              <w:pBdr>
                <w:top w:val="nil"/>
                <w:left w:val="nil"/>
                <w:bottom w:val="nil"/>
                <w:right w:val="nil"/>
                <w:between w:val="nil"/>
              </w:pBdr>
              <w:spacing w:before="4" w:line="240" w:lineRule="auto"/>
              <w:ind w:lef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årshjul</w:t>
            </w:r>
            <w:proofErr w:type="spellEnd"/>
            <w:r>
              <w:rPr>
                <w:rFonts w:ascii="Times New Roman" w:eastAsia="Times New Roman" w:hAnsi="Times New Roman" w:cs="Times New Roman"/>
                <w:color w:val="000000"/>
                <w:sz w:val="24"/>
                <w:szCs w:val="24"/>
              </w:rPr>
              <w:t>)</w:t>
            </w:r>
          </w:p>
        </w:tc>
      </w:tr>
      <w:tr w:rsidR="00BC02DE" w14:paraId="5FD84822" w14:textId="77777777">
        <w:trPr>
          <w:trHeight w:val="2340"/>
        </w:trPr>
        <w:tc>
          <w:tcPr>
            <w:tcW w:w="4399" w:type="dxa"/>
            <w:shd w:val="clear" w:color="auto" w:fill="auto"/>
            <w:tcMar>
              <w:top w:w="100" w:type="dxa"/>
              <w:left w:w="100" w:type="dxa"/>
              <w:bottom w:w="100" w:type="dxa"/>
              <w:right w:w="100" w:type="dxa"/>
            </w:tcMar>
          </w:tcPr>
          <w:p w14:paraId="15C6C770" w14:textId="77777777" w:rsidR="00BC02DE" w:rsidRDefault="00C2752D">
            <w:pPr>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Klassestandarder </w:t>
            </w:r>
          </w:p>
          <w:p w14:paraId="05DDDFAB" w14:textId="77777777" w:rsidR="00BC02DE" w:rsidRDefault="00C2752D">
            <w:pPr>
              <w:widowControl w:val="0"/>
              <w:pBdr>
                <w:top w:val="nil"/>
                <w:left w:val="nil"/>
                <w:bottom w:val="nil"/>
                <w:right w:val="nil"/>
                <w:between w:val="nil"/>
              </w:pBdr>
              <w:spacing w:before="304" w:line="240" w:lineRule="auto"/>
              <w:ind w:left="10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Elevråd </w:t>
            </w:r>
          </w:p>
          <w:p w14:paraId="2BDA5DA4" w14:textId="77777777" w:rsidR="00BC02DE" w:rsidRDefault="00C2752D">
            <w:pPr>
              <w:widowControl w:val="0"/>
              <w:pBdr>
                <w:top w:val="nil"/>
                <w:left w:val="nil"/>
                <w:bottom w:val="nil"/>
                <w:right w:val="nil"/>
                <w:between w:val="nil"/>
              </w:pBdr>
              <w:spacing w:before="19"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Skolemiljøutvalg </w:t>
            </w:r>
          </w:p>
          <w:p w14:paraId="73473118" w14:textId="77777777" w:rsidR="00BC02DE" w:rsidRDefault="00C2752D">
            <w:pPr>
              <w:widowControl w:val="0"/>
              <w:pBdr>
                <w:top w:val="nil"/>
                <w:left w:val="nil"/>
                <w:bottom w:val="nil"/>
                <w:right w:val="nil"/>
                <w:between w:val="nil"/>
              </w:pBdr>
              <w:spacing w:before="304" w:line="237" w:lineRule="auto"/>
              <w:ind w:left="98" w:right="100"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Digital dømmekraft: Lære elevene utøvelse av nettvett og </w:t>
            </w:r>
            <w:proofErr w:type="gramStart"/>
            <w:r>
              <w:rPr>
                <w:rFonts w:ascii="Times New Roman" w:eastAsia="Times New Roman" w:hAnsi="Times New Roman" w:cs="Times New Roman"/>
                <w:color w:val="000000"/>
                <w:sz w:val="24"/>
                <w:szCs w:val="24"/>
              </w:rPr>
              <w:t>håndtere(</w:t>
            </w:r>
            <w:proofErr w:type="gramEnd"/>
            <w:r>
              <w:rPr>
                <w:rFonts w:ascii="Times New Roman" w:eastAsia="Times New Roman" w:hAnsi="Times New Roman" w:cs="Times New Roman"/>
                <w:color w:val="000000"/>
                <w:sz w:val="24"/>
                <w:szCs w:val="24"/>
              </w:rPr>
              <w:t>varsle om) digitale krenkelser og/eller mobbing</w:t>
            </w:r>
          </w:p>
        </w:tc>
        <w:tc>
          <w:tcPr>
            <w:tcW w:w="2240" w:type="dxa"/>
            <w:shd w:val="clear" w:color="auto" w:fill="auto"/>
            <w:tcMar>
              <w:top w:w="100" w:type="dxa"/>
              <w:left w:w="100" w:type="dxa"/>
              <w:bottom w:w="100" w:type="dxa"/>
              <w:right w:w="100" w:type="dxa"/>
            </w:tcMar>
          </w:tcPr>
          <w:p w14:paraId="0D3361BA" w14:textId="77777777" w:rsidR="00BC02DE" w:rsidRDefault="00C2752D">
            <w:pPr>
              <w:widowControl w:val="0"/>
              <w:pBdr>
                <w:top w:val="nil"/>
                <w:left w:val="nil"/>
                <w:bottom w:val="nil"/>
                <w:right w:val="nil"/>
                <w:between w:val="nil"/>
              </w:pBdr>
              <w:spacing w:line="240" w:lineRule="auto"/>
              <w:ind w:left="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Kontaktlærer og </w:t>
            </w:r>
          </w:p>
          <w:p w14:paraId="0738E7BA" w14:textId="77777777" w:rsidR="00BC02DE" w:rsidRDefault="00C2752D">
            <w:pPr>
              <w:widowControl w:val="0"/>
              <w:pBdr>
                <w:top w:val="nil"/>
                <w:left w:val="nil"/>
                <w:bottom w:val="nil"/>
                <w:right w:val="nil"/>
                <w:between w:val="nil"/>
              </w:pBdr>
              <w:spacing w:before="4"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elever </w:t>
            </w:r>
          </w:p>
          <w:p w14:paraId="2D1E852A" w14:textId="77777777" w:rsidR="00BC02DE" w:rsidRDefault="00C2752D">
            <w:pPr>
              <w:widowControl w:val="0"/>
              <w:pBdr>
                <w:top w:val="nil"/>
                <w:left w:val="nil"/>
                <w:bottom w:val="nil"/>
                <w:right w:val="nil"/>
                <w:between w:val="nil"/>
              </w:pBdr>
              <w:spacing w:before="19" w:line="245" w:lineRule="auto"/>
              <w:ind w:left="97" w:right="10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Elever, </w:t>
            </w:r>
            <w:proofErr w:type="spellStart"/>
            <w:r>
              <w:rPr>
                <w:rFonts w:ascii="Times New Roman" w:eastAsia="Times New Roman" w:hAnsi="Times New Roman" w:cs="Times New Roman"/>
                <w:color w:val="000000"/>
                <w:sz w:val="24"/>
                <w:szCs w:val="24"/>
              </w:rPr>
              <w:t>elevrådsansv</w:t>
            </w:r>
            <w:proofErr w:type="spellEnd"/>
            <w:r>
              <w:rPr>
                <w:rFonts w:ascii="Times New Roman" w:eastAsia="Times New Roman" w:hAnsi="Times New Roman" w:cs="Times New Roman"/>
                <w:color w:val="000000"/>
                <w:sz w:val="24"/>
                <w:szCs w:val="24"/>
              </w:rPr>
              <w:t xml:space="preserve">. Tillitsvalgte elever, foresatte og personal Skole/elev/foresatte </w:t>
            </w:r>
          </w:p>
        </w:tc>
        <w:tc>
          <w:tcPr>
            <w:tcW w:w="2300" w:type="dxa"/>
            <w:shd w:val="clear" w:color="auto" w:fill="auto"/>
            <w:tcMar>
              <w:top w:w="100" w:type="dxa"/>
              <w:left w:w="100" w:type="dxa"/>
              <w:bottom w:w="100" w:type="dxa"/>
              <w:right w:w="100" w:type="dxa"/>
            </w:tcMar>
          </w:tcPr>
          <w:p w14:paraId="06E777C0" w14:textId="77777777" w:rsidR="00BC02DE" w:rsidRDefault="00C2752D">
            <w:pPr>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Kontaktlærer </w:t>
            </w:r>
          </w:p>
          <w:p w14:paraId="78E9ABE8" w14:textId="77777777" w:rsidR="00BC02DE" w:rsidRDefault="00C2752D">
            <w:pPr>
              <w:widowControl w:val="0"/>
              <w:pBdr>
                <w:top w:val="nil"/>
                <w:left w:val="nil"/>
                <w:bottom w:val="nil"/>
                <w:right w:val="nil"/>
                <w:between w:val="nil"/>
              </w:pBdr>
              <w:spacing w:before="304" w:line="249" w:lineRule="auto"/>
              <w:ind w:left="91" w:right="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Elevrådsansvarlig Ledelsen </w:t>
            </w:r>
          </w:p>
          <w:p w14:paraId="3774D519" w14:textId="77777777" w:rsidR="00BC02DE" w:rsidRDefault="00C2752D">
            <w:pPr>
              <w:widowControl w:val="0"/>
              <w:pBdr>
                <w:top w:val="nil"/>
                <w:left w:val="nil"/>
                <w:bottom w:val="nil"/>
                <w:right w:val="nil"/>
                <w:between w:val="nil"/>
              </w:pBdr>
              <w:spacing w:before="295"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Skole/elev/foresatte </w:t>
            </w:r>
          </w:p>
        </w:tc>
        <w:tc>
          <w:tcPr>
            <w:tcW w:w="1700" w:type="dxa"/>
            <w:shd w:val="clear" w:color="auto" w:fill="auto"/>
            <w:tcMar>
              <w:top w:w="100" w:type="dxa"/>
              <w:left w:w="100" w:type="dxa"/>
              <w:bottom w:w="100" w:type="dxa"/>
              <w:right w:w="100" w:type="dxa"/>
            </w:tcMar>
          </w:tcPr>
          <w:p w14:paraId="181FF6A1" w14:textId="77777777" w:rsidR="00BC02DE" w:rsidRDefault="00C2752D">
            <w:pPr>
              <w:widowControl w:val="0"/>
              <w:pBdr>
                <w:top w:val="nil"/>
                <w:left w:val="nil"/>
                <w:bottom w:val="nil"/>
                <w:right w:val="nil"/>
                <w:between w:val="nil"/>
              </w:pBdr>
              <w:spacing w:line="237" w:lineRule="auto"/>
              <w:ind w:left="106" w:right="295"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Oppstart høst (</w:t>
            </w:r>
            <w:proofErr w:type="spellStart"/>
            <w:r>
              <w:rPr>
                <w:rFonts w:ascii="Times New Roman" w:eastAsia="Times New Roman" w:hAnsi="Times New Roman" w:cs="Times New Roman"/>
                <w:color w:val="000000"/>
                <w:sz w:val="24"/>
                <w:szCs w:val="24"/>
              </w:rPr>
              <w:t>årshjul</w:t>
            </w:r>
            <w:proofErr w:type="spellEnd"/>
            <w:r>
              <w:rPr>
                <w:rFonts w:ascii="Times New Roman" w:eastAsia="Times New Roman" w:hAnsi="Times New Roman" w:cs="Times New Roman"/>
                <w:color w:val="000000"/>
                <w:sz w:val="24"/>
                <w:szCs w:val="24"/>
              </w:rPr>
              <w:t xml:space="preserve">) </w:t>
            </w:r>
          </w:p>
          <w:p w14:paraId="1D452A19" w14:textId="77777777" w:rsidR="00BC02DE" w:rsidRDefault="00C2752D">
            <w:pPr>
              <w:widowControl w:val="0"/>
              <w:pBdr>
                <w:top w:val="nil"/>
                <w:left w:val="nil"/>
                <w:bottom w:val="nil"/>
                <w:right w:val="nil"/>
                <w:between w:val="nil"/>
              </w:pBdr>
              <w:spacing w:before="22" w:line="249" w:lineRule="auto"/>
              <w:ind w:left="102" w:righ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Egen møteplan Egen møteplan </w:t>
            </w:r>
          </w:p>
          <w:p w14:paraId="016CCFFC" w14:textId="77777777" w:rsidR="00BC02DE" w:rsidRDefault="00C2752D">
            <w:pPr>
              <w:widowControl w:val="0"/>
              <w:pBdr>
                <w:top w:val="nil"/>
                <w:left w:val="nil"/>
                <w:bottom w:val="nil"/>
                <w:right w:val="nil"/>
                <w:between w:val="nil"/>
              </w:pBdr>
              <w:spacing w:before="295"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Kontinuerlig </w:t>
            </w:r>
          </w:p>
          <w:p w14:paraId="4673B44A" w14:textId="77777777" w:rsidR="00BC02DE" w:rsidRDefault="00C2752D">
            <w:pPr>
              <w:widowControl w:val="0"/>
              <w:pBdr>
                <w:top w:val="nil"/>
                <w:left w:val="nil"/>
                <w:bottom w:val="nil"/>
                <w:right w:val="nil"/>
                <w:between w:val="nil"/>
              </w:pBdr>
              <w:spacing w:before="4" w:line="240" w:lineRule="auto"/>
              <w:ind w:lef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årshjul</w:t>
            </w:r>
            <w:proofErr w:type="spellEnd"/>
            <w:r>
              <w:rPr>
                <w:rFonts w:ascii="Times New Roman" w:eastAsia="Times New Roman" w:hAnsi="Times New Roman" w:cs="Times New Roman"/>
                <w:color w:val="000000"/>
                <w:sz w:val="24"/>
                <w:szCs w:val="24"/>
              </w:rPr>
              <w:t>)</w:t>
            </w:r>
          </w:p>
        </w:tc>
      </w:tr>
      <w:tr w:rsidR="00BC02DE" w14:paraId="77526FB6" w14:textId="77777777">
        <w:trPr>
          <w:trHeight w:val="859"/>
        </w:trPr>
        <w:tc>
          <w:tcPr>
            <w:tcW w:w="4399" w:type="dxa"/>
            <w:shd w:val="clear" w:color="auto" w:fill="auto"/>
            <w:tcMar>
              <w:top w:w="100" w:type="dxa"/>
              <w:left w:w="100" w:type="dxa"/>
              <w:bottom w:w="100" w:type="dxa"/>
              <w:right w:w="100" w:type="dxa"/>
            </w:tcMar>
          </w:tcPr>
          <w:p w14:paraId="07543013" w14:textId="77777777" w:rsidR="00BC02DE" w:rsidRDefault="00C2752D">
            <w:pPr>
              <w:widowControl w:val="0"/>
              <w:pBdr>
                <w:top w:val="nil"/>
                <w:left w:val="nil"/>
                <w:bottom w:val="nil"/>
                <w:right w:val="nil"/>
                <w:between w:val="nil"/>
              </w:pBdr>
              <w:spacing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Elevundersøkelsen: </w:t>
            </w:r>
          </w:p>
          <w:p w14:paraId="43C4F5B6" w14:textId="77777777" w:rsidR="00BC02DE" w:rsidRDefault="00C2752D">
            <w:pPr>
              <w:widowControl w:val="0"/>
              <w:pBdr>
                <w:top w:val="nil"/>
                <w:left w:val="nil"/>
                <w:bottom w:val="nil"/>
                <w:right w:val="nil"/>
                <w:between w:val="nil"/>
              </w:pBdr>
              <w:spacing w:before="4" w:line="237" w:lineRule="auto"/>
              <w:ind w:left="106" w:right="328" w:firstLine="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Spm</w:t>
            </w:r>
            <w:proofErr w:type="spellEnd"/>
            <w:r>
              <w:rPr>
                <w:rFonts w:ascii="Times New Roman" w:eastAsia="Times New Roman" w:hAnsi="Times New Roman" w:cs="Times New Roman"/>
                <w:color w:val="000000"/>
                <w:sz w:val="24"/>
                <w:szCs w:val="24"/>
              </w:rPr>
              <w:t>: hva kan elevrådet/elever bidra med for å videreutvikle godt miljø</w:t>
            </w:r>
          </w:p>
        </w:tc>
        <w:tc>
          <w:tcPr>
            <w:tcW w:w="2240" w:type="dxa"/>
            <w:shd w:val="clear" w:color="auto" w:fill="auto"/>
            <w:tcMar>
              <w:top w:w="100" w:type="dxa"/>
              <w:left w:w="100" w:type="dxa"/>
              <w:bottom w:w="100" w:type="dxa"/>
              <w:right w:w="100" w:type="dxa"/>
            </w:tcMar>
          </w:tcPr>
          <w:p w14:paraId="7613126B" w14:textId="77777777" w:rsidR="00BC02DE" w:rsidRDefault="00BC02D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300" w:type="dxa"/>
            <w:shd w:val="clear" w:color="auto" w:fill="auto"/>
            <w:tcMar>
              <w:top w:w="100" w:type="dxa"/>
              <w:left w:w="100" w:type="dxa"/>
              <w:bottom w:w="100" w:type="dxa"/>
              <w:right w:w="100" w:type="dxa"/>
            </w:tcMar>
          </w:tcPr>
          <w:p w14:paraId="54B681C4" w14:textId="77777777" w:rsidR="00BC02DE" w:rsidRDefault="00C2752D">
            <w:pPr>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Rektor og </w:t>
            </w:r>
          </w:p>
          <w:p w14:paraId="789D0F72" w14:textId="77777777" w:rsidR="00BC02DE" w:rsidRDefault="00C2752D">
            <w:pPr>
              <w:widowControl w:val="0"/>
              <w:pBdr>
                <w:top w:val="nil"/>
                <w:left w:val="nil"/>
                <w:bottom w:val="nil"/>
                <w:right w:val="nil"/>
                <w:between w:val="nil"/>
              </w:pBdr>
              <w:spacing w:before="4"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Elevrådsansvarlig</w:t>
            </w:r>
          </w:p>
        </w:tc>
        <w:tc>
          <w:tcPr>
            <w:tcW w:w="1700" w:type="dxa"/>
            <w:shd w:val="clear" w:color="auto" w:fill="auto"/>
            <w:tcMar>
              <w:top w:w="100" w:type="dxa"/>
              <w:left w:w="100" w:type="dxa"/>
              <w:bottom w:w="100" w:type="dxa"/>
              <w:right w:w="100" w:type="dxa"/>
            </w:tcMar>
          </w:tcPr>
          <w:p w14:paraId="3C66810D" w14:textId="77777777" w:rsidR="00BC02DE" w:rsidRDefault="00C2752D">
            <w:pPr>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Hver høst </w:t>
            </w:r>
          </w:p>
          <w:p w14:paraId="43719448" w14:textId="77777777" w:rsidR="00BC02DE" w:rsidRDefault="00C2752D">
            <w:pPr>
              <w:widowControl w:val="0"/>
              <w:pBdr>
                <w:top w:val="nil"/>
                <w:left w:val="nil"/>
                <w:bottom w:val="nil"/>
                <w:right w:val="nil"/>
                <w:between w:val="nil"/>
              </w:pBdr>
              <w:spacing w:before="4" w:line="240" w:lineRule="auto"/>
              <w:ind w:lef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årshjul</w:t>
            </w:r>
            <w:proofErr w:type="spellEnd"/>
            <w:r>
              <w:rPr>
                <w:rFonts w:ascii="Times New Roman" w:eastAsia="Times New Roman" w:hAnsi="Times New Roman" w:cs="Times New Roman"/>
                <w:color w:val="000000"/>
                <w:sz w:val="24"/>
                <w:szCs w:val="24"/>
              </w:rPr>
              <w:t>)</w:t>
            </w:r>
          </w:p>
        </w:tc>
      </w:tr>
      <w:tr w:rsidR="00BC02DE" w14:paraId="4CE511E7" w14:textId="77777777">
        <w:trPr>
          <w:trHeight w:val="300"/>
        </w:trPr>
        <w:tc>
          <w:tcPr>
            <w:tcW w:w="10639" w:type="dxa"/>
            <w:gridSpan w:val="4"/>
            <w:shd w:val="clear" w:color="auto" w:fill="auto"/>
            <w:tcMar>
              <w:top w:w="100" w:type="dxa"/>
              <w:left w:w="100" w:type="dxa"/>
              <w:bottom w:w="100" w:type="dxa"/>
              <w:right w:w="100" w:type="dxa"/>
            </w:tcMar>
          </w:tcPr>
          <w:p w14:paraId="309485FD" w14:textId="77777777" w:rsidR="00BC02DE" w:rsidRDefault="00C2752D">
            <w:pPr>
              <w:widowControl w:val="0"/>
              <w:pBdr>
                <w:top w:val="nil"/>
                <w:left w:val="nil"/>
                <w:bottom w:val="nil"/>
                <w:right w:val="nil"/>
                <w:between w:val="nil"/>
              </w:pBdr>
              <w:spacing w:line="240" w:lineRule="auto"/>
              <w:ind w:left="101"/>
              <w:rPr>
                <w:rFonts w:ascii="Times New Roman" w:eastAsia="Times New Roman" w:hAnsi="Times New Roman" w:cs="Times New Roman"/>
                <w:b/>
                <w:color w:val="000000"/>
                <w:sz w:val="24"/>
                <w:szCs w:val="24"/>
                <w:highlight w:val="green"/>
              </w:rPr>
            </w:pPr>
            <w:r>
              <w:rPr>
                <w:rFonts w:ascii="Times New Roman" w:eastAsia="Times New Roman" w:hAnsi="Times New Roman" w:cs="Times New Roman"/>
                <w:b/>
                <w:color w:val="000000"/>
                <w:sz w:val="24"/>
                <w:szCs w:val="24"/>
                <w:highlight w:val="green"/>
              </w:rPr>
              <w:t>Endringsprosesser</w:t>
            </w:r>
          </w:p>
        </w:tc>
      </w:tr>
      <w:tr w:rsidR="00BC02DE" w14:paraId="63FF3C62" w14:textId="77777777">
        <w:trPr>
          <w:trHeight w:val="300"/>
        </w:trPr>
        <w:tc>
          <w:tcPr>
            <w:tcW w:w="4399" w:type="dxa"/>
            <w:shd w:val="clear" w:color="auto" w:fill="auto"/>
            <w:tcMar>
              <w:top w:w="100" w:type="dxa"/>
              <w:left w:w="100" w:type="dxa"/>
              <w:bottom w:w="100" w:type="dxa"/>
              <w:right w:w="100" w:type="dxa"/>
            </w:tcMar>
          </w:tcPr>
          <w:p w14:paraId="0AECA057" w14:textId="77777777" w:rsidR="00BC02DE" w:rsidRDefault="00BC02DE">
            <w:pPr>
              <w:widowControl w:val="0"/>
              <w:pBdr>
                <w:top w:val="nil"/>
                <w:left w:val="nil"/>
                <w:bottom w:val="nil"/>
                <w:right w:val="nil"/>
                <w:between w:val="nil"/>
              </w:pBdr>
              <w:rPr>
                <w:rFonts w:ascii="Times New Roman" w:eastAsia="Times New Roman" w:hAnsi="Times New Roman" w:cs="Times New Roman"/>
                <w:b/>
                <w:color w:val="000000"/>
                <w:sz w:val="24"/>
                <w:szCs w:val="24"/>
                <w:highlight w:val="green"/>
              </w:rPr>
            </w:pPr>
          </w:p>
        </w:tc>
        <w:tc>
          <w:tcPr>
            <w:tcW w:w="2240" w:type="dxa"/>
            <w:shd w:val="clear" w:color="auto" w:fill="auto"/>
            <w:tcMar>
              <w:top w:w="100" w:type="dxa"/>
              <w:left w:w="100" w:type="dxa"/>
              <w:bottom w:w="100" w:type="dxa"/>
              <w:right w:w="100" w:type="dxa"/>
            </w:tcMar>
          </w:tcPr>
          <w:p w14:paraId="32CFDFC8" w14:textId="77777777" w:rsidR="00BC02DE" w:rsidRDefault="00BC02DE">
            <w:pPr>
              <w:widowControl w:val="0"/>
              <w:pBdr>
                <w:top w:val="nil"/>
                <w:left w:val="nil"/>
                <w:bottom w:val="nil"/>
                <w:right w:val="nil"/>
                <w:between w:val="nil"/>
              </w:pBdr>
              <w:rPr>
                <w:rFonts w:ascii="Times New Roman" w:eastAsia="Times New Roman" w:hAnsi="Times New Roman" w:cs="Times New Roman"/>
                <w:b/>
                <w:color w:val="000000"/>
                <w:sz w:val="24"/>
                <w:szCs w:val="24"/>
                <w:highlight w:val="green"/>
              </w:rPr>
            </w:pPr>
          </w:p>
        </w:tc>
        <w:tc>
          <w:tcPr>
            <w:tcW w:w="2300" w:type="dxa"/>
            <w:shd w:val="clear" w:color="auto" w:fill="auto"/>
            <w:tcMar>
              <w:top w:w="100" w:type="dxa"/>
              <w:left w:w="100" w:type="dxa"/>
              <w:bottom w:w="100" w:type="dxa"/>
              <w:right w:w="100" w:type="dxa"/>
            </w:tcMar>
          </w:tcPr>
          <w:p w14:paraId="6BC8BBA5" w14:textId="77777777" w:rsidR="00BC02DE" w:rsidRDefault="00BC02DE">
            <w:pPr>
              <w:widowControl w:val="0"/>
              <w:pBdr>
                <w:top w:val="nil"/>
                <w:left w:val="nil"/>
                <w:bottom w:val="nil"/>
                <w:right w:val="nil"/>
                <w:between w:val="nil"/>
              </w:pBdr>
              <w:rPr>
                <w:rFonts w:ascii="Times New Roman" w:eastAsia="Times New Roman" w:hAnsi="Times New Roman" w:cs="Times New Roman"/>
                <w:b/>
                <w:color w:val="000000"/>
                <w:sz w:val="24"/>
                <w:szCs w:val="24"/>
                <w:highlight w:val="green"/>
              </w:rPr>
            </w:pPr>
          </w:p>
        </w:tc>
        <w:tc>
          <w:tcPr>
            <w:tcW w:w="1700" w:type="dxa"/>
            <w:shd w:val="clear" w:color="auto" w:fill="auto"/>
            <w:tcMar>
              <w:top w:w="100" w:type="dxa"/>
              <w:left w:w="100" w:type="dxa"/>
              <w:bottom w:w="100" w:type="dxa"/>
              <w:right w:w="100" w:type="dxa"/>
            </w:tcMar>
          </w:tcPr>
          <w:p w14:paraId="0ED3876E" w14:textId="77777777" w:rsidR="00BC02DE" w:rsidRDefault="00BC02DE">
            <w:pPr>
              <w:widowControl w:val="0"/>
              <w:pBdr>
                <w:top w:val="nil"/>
                <w:left w:val="nil"/>
                <w:bottom w:val="nil"/>
                <w:right w:val="nil"/>
                <w:between w:val="nil"/>
              </w:pBdr>
              <w:rPr>
                <w:rFonts w:ascii="Times New Roman" w:eastAsia="Times New Roman" w:hAnsi="Times New Roman" w:cs="Times New Roman"/>
                <w:b/>
                <w:color w:val="000000"/>
                <w:sz w:val="24"/>
                <w:szCs w:val="24"/>
                <w:highlight w:val="green"/>
              </w:rPr>
            </w:pPr>
          </w:p>
        </w:tc>
      </w:tr>
    </w:tbl>
    <w:p w14:paraId="51BC68FF" w14:textId="77777777" w:rsidR="00BC02DE" w:rsidRDefault="00BC02DE">
      <w:pPr>
        <w:widowControl w:val="0"/>
        <w:pBdr>
          <w:top w:val="nil"/>
          <w:left w:val="nil"/>
          <w:bottom w:val="nil"/>
          <w:right w:val="nil"/>
          <w:between w:val="nil"/>
        </w:pBdr>
        <w:rPr>
          <w:color w:val="000000"/>
        </w:rPr>
      </w:pPr>
    </w:p>
    <w:p w14:paraId="4414DFF8" w14:textId="77777777" w:rsidR="00BC02DE" w:rsidRDefault="00BC02DE">
      <w:pPr>
        <w:widowControl w:val="0"/>
        <w:pBdr>
          <w:top w:val="nil"/>
          <w:left w:val="nil"/>
          <w:bottom w:val="nil"/>
          <w:right w:val="nil"/>
          <w:between w:val="nil"/>
        </w:pBdr>
        <w:rPr>
          <w:color w:val="000000"/>
        </w:rPr>
      </w:pPr>
    </w:p>
    <w:sectPr w:rsidR="00BC02DE">
      <w:pgSz w:w="11920" w:h="16840"/>
      <w:pgMar w:top="1396" w:right="590" w:bottom="1572" w:left="69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DE"/>
    <w:rsid w:val="00BC02DE"/>
    <w:rsid w:val="00C275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ABE3"/>
  <w15:docId w15:val="{A9F0C680-FBF6-4A3F-9E5E-276DFB08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1259</Words>
  <Characters>6677</Characters>
  <Application>Microsoft Office Word</Application>
  <DocSecurity>0</DocSecurity>
  <Lines>55</Lines>
  <Paragraphs>15</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Waage</dc:creator>
  <cp:lastModifiedBy>Kristian Waage</cp:lastModifiedBy>
  <cp:revision>2</cp:revision>
  <dcterms:created xsi:type="dcterms:W3CDTF">2023-02-13T12:14:00Z</dcterms:created>
  <dcterms:modified xsi:type="dcterms:W3CDTF">2023-02-13T12:14:00Z</dcterms:modified>
</cp:coreProperties>
</file>